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D278C6" w:rsidRDefault="003C6315" w:rsidP="00D8089A">
      <w:pPr>
        <w:spacing w:after="0"/>
        <w:jc w:val="center"/>
        <w:rPr>
          <w:rFonts w:ascii="GHEA Grapalat" w:hAnsi="GHEA Grapalat"/>
          <w:b/>
          <w:sz w:val="28"/>
          <w:szCs w:val="28"/>
          <w:lang w:val="hy-AM"/>
        </w:rPr>
      </w:pPr>
      <w:r w:rsidRPr="00C65412">
        <w:rPr>
          <w:rFonts w:ascii="GHEA Grapalat" w:hAnsi="GHEA Grapalat"/>
          <w:sz w:val="28"/>
          <w:szCs w:val="28"/>
          <w:lang w:val="hy-AM"/>
        </w:rPr>
        <w:t xml:space="preserve">  </w:t>
      </w:r>
      <w:r w:rsidR="00D8089A" w:rsidRPr="00D278C6">
        <w:rPr>
          <w:rFonts w:ascii="GHEA Grapalat" w:hAnsi="GHEA Grapalat"/>
          <w:b/>
          <w:sz w:val="28"/>
          <w:szCs w:val="28"/>
          <w:lang w:val="hy-AM"/>
        </w:rPr>
        <w:t>ՏԵՂԵԿԱՏՎՈՒԹՅՈՒՆ</w:t>
      </w:r>
    </w:p>
    <w:p w14:paraId="4434FA92" w14:textId="77777777" w:rsidR="00D8089A" w:rsidRPr="00D278C6" w:rsidRDefault="00D8089A" w:rsidP="00D8089A">
      <w:pPr>
        <w:spacing w:after="0"/>
        <w:jc w:val="center"/>
        <w:rPr>
          <w:rFonts w:ascii="GHEA Grapalat" w:hAnsi="GHEA Grapalat"/>
          <w:b/>
          <w:sz w:val="28"/>
          <w:szCs w:val="28"/>
          <w:lang w:val="hy-AM"/>
        </w:rPr>
      </w:pPr>
      <w:r w:rsidRPr="00D278C6">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D278C6" w:rsidRDefault="00D8089A" w:rsidP="00D8089A">
      <w:pPr>
        <w:spacing w:after="0"/>
        <w:jc w:val="center"/>
        <w:rPr>
          <w:rFonts w:ascii="GHEA Grapalat" w:hAnsi="GHEA Grapalat"/>
          <w:b/>
          <w:sz w:val="28"/>
          <w:szCs w:val="28"/>
          <w:lang w:val="hy-AM"/>
        </w:rPr>
      </w:pPr>
      <w:r w:rsidRPr="00D278C6">
        <w:rPr>
          <w:rFonts w:ascii="GHEA Grapalat" w:hAnsi="GHEA Grapalat"/>
          <w:b/>
          <w:sz w:val="28"/>
          <w:szCs w:val="28"/>
          <w:lang w:val="hy-AM"/>
        </w:rPr>
        <w:t>ՔՆՆՎՈՂ ԴԱՏԱԿԱՆ ԳՈՐԾԵՐԻ ՎԵՐԱԲԵՐՅԱԼ</w:t>
      </w:r>
    </w:p>
    <w:p w14:paraId="24C4637D" w14:textId="43E62D9C" w:rsidR="00596B26" w:rsidRPr="00D278C6" w:rsidRDefault="00D8089A" w:rsidP="00A727C4">
      <w:pPr>
        <w:spacing w:after="0"/>
        <w:jc w:val="center"/>
        <w:rPr>
          <w:rFonts w:ascii="GHEA Grapalat" w:hAnsi="GHEA Grapalat"/>
          <w:b/>
          <w:i/>
          <w:sz w:val="28"/>
          <w:szCs w:val="28"/>
          <w:u w:val="single"/>
          <w:lang w:val="en-US"/>
        </w:rPr>
      </w:pPr>
      <w:r w:rsidRPr="00D278C6">
        <w:rPr>
          <w:rFonts w:ascii="GHEA Grapalat" w:hAnsi="GHEA Grapalat"/>
          <w:b/>
          <w:sz w:val="28"/>
          <w:szCs w:val="28"/>
          <w:lang w:val="hy-AM"/>
        </w:rPr>
        <w:t xml:space="preserve"> </w:t>
      </w:r>
      <w:r w:rsidR="004E71B2" w:rsidRPr="00D278C6">
        <w:rPr>
          <w:rFonts w:ascii="GHEA Grapalat" w:hAnsi="GHEA Grapalat"/>
          <w:b/>
          <w:i/>
          <w:sz w:val="28"/>
          <w:szCs w:val="28"/>
          <w:u w:val="single"/>
        </w:rPr>
        <w:t>ԺԱՄԱՆԱԿԱՀԱՏՎԱԾԸ</w:t>
      </w:r>
      <w:r w:rsidR="00D04D6F" w:rsidRPr="00D278C6">
        <w:rPr>
          <w:rFonts w:ascii="GHEA Grapalat" w:hAnsi="GHEA Grapalat"/>
          <w:b/>
          <w:i/>
          <w:sz w:val="28"/>
          <w:szCs w:val="28"/>
          <w:u w:val="single"/>
          <w:lang w:val="hy-AM"/>
        </w:rPr>
        <w:t xml:space="preserve"> </w:t>
      </w:r>
      <w:r w:rsidR="00D04D6F" w:rsidRPr="00D278C6">
        <w:rPr>
          <w:rFonts w:ascii="GHEA Grapalat" w:hAnsi="GHEA Grapalat"/>
          <w:b/>
          <w:i/>
          <w:sz w:val="28"/>
          <w:szCs w:val="28"/>
          <w:u w:val="single"/>
          <w:lang w:val="en-US"/>
        </w:rPr>
        <w:t>24</w:t>
      </w:r>
      <w:r w:rsidR="004E71B2" w:rsidRPr="00D278C6">
        <w:rPr>
          <w:rFonts w:ascii="GHEA Grapalat" w:hAnsi="GHEA Grapalat"/>
          <w:b/>
          <w:i/>
          <w:sz w:val="28"/>
          <w:szCs w:val="28"/>
          <w:u w:val="single"/>
        </w:rPr>
        <w:t>.</w:t>
      </w:r>
      <w:r w:rsidR="00D04D6F" w:rsidRPr="00D278C6">
        <w:rPr>
          <w:rFonts w:ascii="GHEA Grapalat" w:hAnsi="GHEA Grapalat"/>
          <w:b/>
          <w:i/>
          <w:sz w:val="28"/>
          <w:szCs w:val="28"/>
          <w:u w:val="single"/>
          <w:lang w:val="en-US"/>
        </w:rPr>
        <w:t>02</w:t>
      </w:r>
      <w:r w:rsidR="004E71B2" w:rsidRPr="00D278C6">
        <w:rPr>
          <w:rFonts w:ascii="GHEA Grapalat" w:hAnsi="GHEA Grapalat"/>
          <w:b/>
          <w:i/>
          <w:sz w:val="28"/>
          <w:szCs w:val="28"/>
          <w:u w:val="single"/>
        </w:rPr>
        <w:t>.202</w:t>
      </w:r>
      <w:r w:rsidR="00D04D6F" w:rsidRPr="00D278C6">
        <w:rPr>
          <w:rFonts w:ascii="GHEA Grapalat" w:hAnsi="GHEA Grapalat"/>
          <w:b/>
          <w:i/>
          <w:sz w:val="28"/>
          <w:szCs w:val="28"/>
          <w:u w:val="single"/>
          <w:lang w:val="en-US"/>
        </w:rPr>
        <w:t>5</w:t>
      </w:r>
      <w:r w:rsidR="00D04D6F" w:rsidRPr="00D278C6">
        <w:rPr>
          <w:rFonts w:ascii="GHEA Grapalat" w:hAnsi="GHEA Grapalat"/>
          <w:b/>
          <w:i/>
          <w:sz w:val="28"/>
          <w:szCs w:val="28"/>
          <w:u w:val="single"/>
        </w:rPr>
        <w:t xml:space="preserve"> – </w:t>
      </w:r>
      <w:r w:rsidR="00D04D6F" w:rsidRPr="00D278C6">
        <w:rPr>
          <w:rFonts w:ascii="GHEA Grapalat" w:hAnsi="GHEA Grapalat"/>
          <w:b/>
          <w:i/>
          <w:sz w:val="28"/>
          <w:szCs w:val="28"/>
          <w:u w:val="single"/>
          <w:lang w:val="en-US"/>
        </w:rPr>
        <w:t>28</w:t>
      </w:r>
      <w:r w:rsidR="004E71B2" w:rsidRPr="00D278C6">
        <w:rPr>
          <w:rFonts w:ascii="GHEA Grapalat" w:hAnsi="GHEA Grapalat"/>
          <w:b/>
          <w:i/>
          <w:sz w:val="28"/>
          <w:szCs w:val="28"/>
          <w:u w:val="single"/>
        </w:rPr>
        <w:t>.</w:t>
      </w:r>
      <w:r w:rsidR="00D04D6F" w:rsidRPr="00D278C6">
        <w:rPr>
          <w:rFonts w:ascii="GHEA Grapalat" w:hAnsi="GHEA Grapalat"/>
          <w:b/>
          <w:i/>
          <w:sz w:val="28"/>
          <w:szCs w:val="28"/>
          <w:u w:val="single"/>
          <w:lang w:val="en-US"/>
        </w:rPr>
        <w:t>02</w:t>
      </w:r>
      <w:r w:rsidR="004E71B2" w:rsidRPr="00D278C6">
        <w:rPr>
          <w:rFonts w:ascii="GHEA Grapalat" w:hAnsi="GHEA Grapalat"/>
          <w:b/>
          <w:i/>
          <w:sz w:val="28"/>
          <w:szCs w:val="28"/>
          <w:u w:val="single"/>
        </w:rPr>
        <w:t>.202</w:t>
      </w:r>
      <w:r w:rsidR="00D04D6F" w:rsidRPr="00D278C6">
        <w:rPr>
          <w:rFonts w:ascii="GHEA Grapalat" w:hAnsi="GHEA Grapalat"/>
          <w:b/>
          <w:i/>
          <w:sz w:val="28"/>
          <w:szCs w:val="28"/>
          <w:u w:val="single"/>
          <w:lang w:val="en-US"/>
        </w:rPr>
        <w:t>5</w:t>
      </w:r>
    </w:p>
    <w:p w14:paraId="753D992B" w14:textId="4E13DC8E" w:rsidR="005D40CA" w:rsidRPr="00C65412" w:rsidRDefault="005D40CA" w:rsidP="005D40CA">
      <w:pPr>
        <w:spacing w:after="0"/>
        <w:rPr>
          <w:rFonts w:ascii="GHEA Grapalat" w:hAnsi="GHEA Grapalat"/>
          <w:i/>
          <w:sz w:val="28"/>
          <w:szCs w:val="28"/>
          <w:u w:val="single"/>
        </w:rPr>
      </w:pPr>
    </w:p>
    <w:tbl>
      <w:tblPr>
        <w:tblStyle w:val="TableGrid"/>
        <w:tblW w:w="15705" w:type="dxa"/>
        <w:tblInd w:w="175" w:type="dxa"/>
        <w:tblLayout w:type="fixed"/>
        <w:tblLook w:val="04A0" w:firstRow="1" w:lastRow="0" w:firstColumn="1" w:lastColumn="0" w:noHBand="0" w:noVBand="1"/>
      </w:tblPr>
      <w:tblGrid>
        <w:gridCol w:w="954"/>
        <w:gridCol w:w="2169"/>
        <w:gridCol w:w="7138"/>
        <w:gridCol w:w="1516"/>
        <w:gridCol w:w="1070"/>
        <w:gridCol w:w="1338"/>
        <w:gridCol w:w="1520"/>
      </w:tblGrid>
      <w:tr w:rsidR="00180D4E" w:rsidRPr="00C65412" w14:paraId="60C77D69" w14:textId="77777777" w:rsidTr="00426A72">
        <w:trPr>
          <w:trHeight w:val="589"/>
        </w:trPr>
        <w:tc>
          <w:tcPr>
            <w:tcW w:w="954" w:type="dxa"/>
            <w:shd w:val="clear" w:color="auto" w:fill="8EAADB" w:themeFill="accent1" w:themeFillTint="99"/>
          </w:tcPr>
          <w:p w14:paraId="0091534F" w14:textId="77777777" w:rsidR="00D8089A" w:rsidRPr="00C65412" w:rsidRDefault="00D8089A" w:rsidP="00727C75">
            <w:pPr>
              <w:rPr>
                <w:rFonts w:ascii="GHEA Grapalat" w:hAnsi="GHEA Grapalat"/>
              </w:rPr>
            </w:pPr>
            <w:r w:rsidRPr="00C65412">
              <w:rPr>
                <w:rFonts w:ascii="GHEA Grapalat" w:hAnsi="GHEA Grapalat"/>
              </w:rPr>
              <w:t>Հ/Հ</w:t>
            </w:r>
          </w:p>
        </w:tc>
        <w:tc>
          <w:tcPr>
            <w:tcW w:w="2169" w:type="dxa"/>
            <w:shd w:val="clear" w:color="auto" w:fill="8EAADB" w:themeFill="accent1" w:themeFillTint="99"/>
          </w:tcPr>
          <w:p w14:paraId="6235AC87" w14:textId="77777777" w:rsidR="00D8089A" w:rsidRPr="00C65412" w:rsidRDefault="00D8089A" w:rsidP="00727C75">
            <w:pPr>
              <w:jc w:val="center"/>
              <w:rPr>
                <w:rFonts w:ascii="GHEA Grapalat" w:hAnsi="GHEA Grapalat"/>
              </w:rPr>
            </w:pPr>
            <w:r w:rsidRPr="00C65412">
              <w:rPr>
                <w:rFonts w:ascii="GHEA Grapalat" w:hAnsi="GHEA Grapalat"/>
              </w:rPr>
              <w:t>ԴԱՏԱԿԱՆ ԳՈՐԾԻ ՀԱՄԱՐԸ</w:t>
            </w:r>
          </w:p>
        </w:tc>
        <w:tc>
          <w:tcPr>
            <w:tcW w:w="7138" w:type="dxa"/>
            <w:shd w:val="clear" w:color="auto" w:fill="8EAADB" w:themeFill="accent1" w:themeFillTint="99"/>
          </w:tcPr>
          <w:p w14:paraId="4028A50A" w14:textId="61AE0510" w:rsidR="00D8089A" w:rsidRPr="00C65412" w:rsidRDefault="00D8089A" w:rsidP="00727C75">
            <w:pPr>
              <w:jc w:val="center"/>
              <w:rPr>
                <w:rFonts w:ascii="GHEA Grapalat" w:hAnsi="GHEA Grapalat"/>
              </w:rPr>
            </w:pPr>
            <w:r w:rsidRPr="00C65412">
              <w:rPr>
                <w:rFonts w:ascii="GHEA Grapalat" w:hAnsi="GHEA Grapalat"/>
              </w:rPr>
              <w:t xml:space="preserve">ԱՆՈՒՆ, </w:t>
            </w:r>
            <w:r w:rsidR="00C34C11" w:rsidRPr="00C65412">
              <w:rPr>
                <w:rFonts w:ascii="GHEA Grapalat" w:hAnsi="GHEA Grapalat"/>
              </w:rPr>
              <w:t>ԱԶԳԱՆՈՒՆ</w:t>
            </w:r>
          </w:p>
        </w:tc>
        <w:tc>
          <w:tcPr>
            <w:tcW w:w="1516" w:type="dxa"/>
            <w:shd w:val="clear" w:color="auto" w:fill="8EAADB" w:themeFill="accent1" w:themeFillTint="99"/>
          </w:tcPr>
          <w:p w14:paraId="72504872" w14:textId="77777777" w:rsidR="00D8089A" w:rsidRPr="00C65412" w:rsidRDefault="00D8089A" w:rsidP="00727C75">
            <w:pPr>
              <w:jc w:val="center"/>
              <w:rPr>
                <w:rFonts w:ascii="GHEA Grapalat" w:hAnsi="GHEA Grapalat"/>
              </w:rPr>
            </w:pPr>
            <w:r w:rsidRPr="00C65412">
              <w:rPr>
                <w:rFonts w:ascii="GHEA Grapalat" w:hAnsi="GHEA Grapalat"/>
              </w:rPr>
              <w:t>ԴԱՏԱԿԱՆ ՆԻՍՏԻ ՕՐԸ</w:t>
            </w:r>
          </w:p>
        </w:tc>
        <w:tc>
          <w:tcPr>
            <w:tcW w:w="1070" w:type="dxa"/>
            <w:shd w:val="clear" w:color="auto" w:fill="8EAADB" w:themeFill="accent1" w:themeFillTint="99"/>
          </w:tcPr>
          <w:p w14:paraId="0CF83920" w14:textId="77777777" w:rsidR="00D8089A" w:rsidRPr="00C65412" w:rsidRDefault="00D8089A" w:rsidP="00727C75">
            <w:pPr>
              <w:jc w:val="center"/>
              <w:rPr>
                <w:rFonts w:ascii="GHEA Grapalat" w:hAnsi="GHEA Grapalat"/>
              </w:rPr>
            </w:pPr>
            <w:r w:rsidRPr="00C65412">
              <w:rPr>
                <w:rFonts w:ascii="GHEA Grapalat" w:hAnsi="GHEA Grapalat"/>
              </w:rPr>
              <w:t>ԺԱՄԸ</w:t>
            </w:r>
          </w:p>
        </w:tc>
        <w:tc>
          <w:tcPr>
            <w:tcW w:w="1338" w:type="dxa"/>
            <w:shd w:val="clear" w:color="auto" w:fill="8EAADB" w:themeFill="accent1" w:themeFillTint="99"/>
          </w:tcPr>
          <w:p w14:paraId="29B42FE8" w14:textId="77777777" w:rsidR="00D8089A" w:rsidRPr="00C65412" w:rsidRDefault="00D8089A" w:rsidP="00727C75">
            <w:pPr>
              <w:jc w:val="center"/>
              <w:rPr>
                <w:rFonts w:ascii="GHEA Grapalat" w:hAnsi="GHEA Grapalat"/>
              </w:rPr>
            </w:pPr>
            <w:r w:rsidRPr="00C65412">
              <w:rPr>
                <w:rFonts w:ascii="GHEA Grapalat" w:hAnsi="GHEA Grapalat"/>
              </w:rPr>
              <w:t>ՆԻՍՏԵՐԻ ԴԱՀԼԻՃ</w:t>
            </w:r>
          </w:p>
        </w:tc>
        <w:tc>
          <w:tcPr>
            <w:tcW w:w="1520" w:type="dxa"/>
            <w:shd w:val="clear" w:color="auto" w:fill="8EAADB" w:themeFill="accent1" w:themeFillTint="99"/>
          </w:tcPr>
          <w:p w14:paraId="009EA25D" w14:textId="77777777" w:rsidR="00D8089A" w:rsidRPr="00C65412" w:rsidRDefault="00D8089A" w:rsidP="00727C75">
            <w:pPr>
              <w:jc w:val="center"/>
              <w:rPr>
                <w:rFonts w:ascii="GHEA Grapalat" w:hAnsi="GHEA Grapalat"/>
              </w:rPr>
            </w:pPr>
            <w:r w:rsidRPr="00C65412">
              <w:rPr>
                <w:rFonts w:ascii="GHEA Grapalat" w:hAnsi="GHEA Grapalat"/>
              </w:rPr>
              <w:t>ԴԱՏԱՎԱՐՈՒԹՅՈՒՆԸ</w:t>
            </w:r>
          </w:p>
        </w:tc>
      </w:tr>
      <w:tr w:rsidR="00D8089A" w:rsidRPr="00C65412" w14:paraId="3A7A3CBA" w14:textId="77777777" w:rsidTr="005D40CA">
        <w:trPr>
          <w:trHeight w:val="392"/>
        </w:trPr>
        <w:tc>
          <w:tcPr>
            <w:tcW w:w="15705" w:type="dxa"/>
            <w:gridSpan w:val="7"/>
            <w:shd w:val="clear" w:color="auto" w:fill="F7CAAC" w:themeFill="accent2" w:themeFillTint="66"/>
          </w:tcPr>
          <w:p w14:paraId="602304C1" w14:textId="5307F9DA" w:rsidR="00D8089A" w:rsidRPr="00D04D6F" w:rsidRDefault="00D8089A" w:rsidP="00727C75">
            <w:pPr>
              <w:jc w:val="center"/>
              <w:rPr>
                <w:rFonts w:ascii="GHEA Grapalat" w:hAnsi="GHEA Grapalat"/>
                <w:b/>
                <w:i/>
                <w:sz w:val="28"/>
                <w:szCs w:val="28"/>
                <w:lang w:val="hy-AM"/>
              </w:rPr>
            </w:pPr>
            <w:r w:rsidRPr="00D04D6F">
              <w:rPr>
                <w:rFonts w:ascii="GHEA Grapalat" w:hAnsi="GHEA Grapalat"/>
                <w:b/>
                <w:i/>
                <w:sz w:val="28"/>
                <w:szCs w:val="28"/>
              </w:rPr>
              <w:t xml:space="preserve">ԴԱՏԱՎՈՐ </w:t>
            </w:r>
            <w:r w:rsidR="004C3586" w:rsidRPr="00D04D6F">
              <w:rPr>
                <w:rFonts w:ascii="GHEA Grapalat" w:hAnsi="GHEA Grapalat"/>
                <w:b/>
                <w:i/>
                <w:sz w:val="28"/>
                <w:szCs w:val="28"/>
                <w:lang w:val="hy-AM"/>
              </w:rPr>
              <w:t>Կ</w:t>
            </w:r>
            <w:r w:rsidR="004C3586" w:rsidRPr="00D04D6F">
              <w:rPr>
                <w:rFonts w:ascii="Cambria Math" w:hAnsi="Cambria Math" w:cs="Cambria Math"/>
                <w:b/>
                <w:i/>
                <w:sz w:val="28"/>
                <w:szCs w:val="28"/>
                <w:lang w:val="hy-AM"/>
              </w:rPr>
              <w:t>․</w:t>
            </w:r>
            <w:r w:rsidR="004C3586" w:rsidRPr="00D04D6F">
              <w:rPr>
                <w:rFonts w:ascii="GHEA Grapalat" w:hAnsi="GHEA Grapalat"/>
                <w:b/>
                <w:i/>
                <w:sz w:val="28"/>
                <w:szCs w:val="28"/>
                <w:lang w:val="hy-AM"/>
              </w:rPr>
              <w:t xml:space="preserve"> Բադալյան</w:t>
            </w:r>
          </w:p>
        </w:tc>
      </w:tr>
      <w:tr w:rsidR="00F87DC8" w:rsidRPr="00C65412" w14:paraId="724F1B61" w14:textId="77777777" w:rsidTr="00426A72">
        <w:trPr>
          <w:trHeight w:val="261"/>
        </w:trPr>
        <w:tc>
          <w:tcPr>
            <w:tcW w:w="954" w:type="dxa"/>
          </w:tcPr>
          <w:p w14:paraId="7E787286" w14:textId="28DA552E"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1.</w:t>
            </w:r>
          </w:p>
        </w:tc>
        <w:tc>
          <w:tcPr>
            <w:tcW w:w="2169" w:type="dxa"/>
          </w:tcPr>
          <w:p w14:paraId="25FA9505" w14:textId="5067590B" w:rsidR="00F87DC8" w:rsidRPr="00D04D6F" w:rsidRDefault="00F87DC8" w:rsidP="00F87DC8">
            <w:pPr>
              <w:rPr>
                <w:rFonts w:ascii="GHEA Grapalat" w:hAnsi="GHEA Grapalat"/>
                <w:bCs/>
                <w:sz w:val="24"/>
                <w:szCs w:val="24"/>
                <w:lang w:val="hy-AM"/>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0206/02/23</w:t>
            </w:r>
          </w:p>
        </w:tc>
        <w:tc>
          <w:tcPr>
            <w:tcW w:w="7138" w:type="dxa"/>
          </w:tcPr>
          <w:p w14:paraId="1933AB5F" w14:textId="2C7678FC" w:rsidR="00F87DC8" w:rsidRPr="00D04D6F" w:rsidRDefault="00F87DC8" w:rsidP="002F40EF">
            <w:pPr>
              <w:jc w:val="both"/>
              <w:rPr>
                <w:rFonts w:ascii="GHEA Grapalat" w:hAnsi="GHEA Grapalat"/>
                <w:bCs/>
                <w:sz w:val="24"/>
                <w:szCs w:val="24"/>
                <w:lang w:val="hy-AM"/>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2F40EF" w:rsidRPr="00D04D6F">
              <w:rPr>
                <w:rFonts w:ascii="GHEA Grapalat" w:hAnsi="GHEA Grapalat" w:cs="Arial"/>
                <w:bCs/>
                <w:sz w:val="24"/>
                <w:szCs w:val="24"/>
                <w:lang w:val="hy-AM"/>
              </w:rPr>
              <w:t>Կորյուն</w:t>
            </w:r>
            <w:r w:rsidR="00C46C7D" w:rsidRPr="00D04D6F">
              <w:rPr>
                <w:rFonts w:ascii="GHEA Grapalat" w:hAnsi="GHEA Grapalat" w:cs="Arial"/>
                <w:bCs/>
                <w:sz w:val="24"/>
                <w:szCs w:val="24"/>
                <w:lang w:val="hy-AM"/>
              </w:rPr>
              <w:t xml:space="preserve"> Արարատի</w:t>
            </w:r>
            <w:r w:rsidR="002F40EF" w:rsidRPr="00D04D6F">
              <w:rPr>
                <w:rFonts w:ascii="GHEA Grapalat" w:hAnsi="GHEA Grapalat" w:cs="Arial"/>
                <w:bCs/>
                <w:sz w:val="24"/>
                <w:szCs w:val="24"/>
                <w:lang w:val="hy-AM"/>
              </w:rPr>
              <w:t xml:space="preserve"> Հակոբյանի </w:t>
            </w:r>
            <w:r w:rsidRPr="00D04D6F">
              <w:rPr>
                <w:rFonts w:ascii="GHEA Grapalat" w:hAnsi="GHEA Grapalat" w:cs="Arial"/>
                <w:bCs/>
                <w:sz w:val="24"/>
                <w:szCs w:val="24"/>
                <w:lang w:val="hy-AM"/>
              </w:rPr>
              <w:t>և մյուսների՝ ապօրինի ծագում ունեցող գույքի բռնագանձման պահանջի մասին</w:t>
            </w:r>
          </w:p>
        </w:tc>
        <w:tc>
          <w:tcPr>
            <w:tcW w:w="1516" w:type="dxa"/>
          </w:tcPr>
          <w:p w14:paraId="6E422B15" w14:textId="6CBA352D"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hy-AM"/>
              </w:rPr>
              <w:t>24</w:t>
            </w:r>
            <w:r w:rsidRPr="00D04D6F">
              <w:rPr>
                <w:rFonts w:ascii="GHEA Grapalat" w:hAnsi="GHEA Grapalat" w:cs="Arial"/>
                <w:bCs/>
                <w:sz w:val="24"/>
                <w:szCs w:val="24"/>
                <w:lang w:val="en-US"/>
              </w:rPr>
              <w:t>.02.2025</w:t>
            </w:r>
          </w:p>
        </w:tc>
        <w:tc>
          <w:tcPr>
            <w:tcW w:w="1070" w:type="dxa"/>
          </w:tcPr>
          <w:p w14:paraId="7B7BC115" w14:textId="3E96F97B" w:rsidR="00F87DC8" w:rsidRPr="00D04D6F" w:rsidRDefault="00F87DC8" w:rsidP="00F87DC8">
            <w:pPr>
              <w:jc w:val="center"/>
              <w:rPr>
                <w:rFonts w:ascii="GHEA Grapalat" w:hAnsi="GHEA Grapalat"/>
                <w:bCs/>
                <w:sz w:val="24"/>
                <w:szCs w:val="24"/>
                <w:vertAlign w:val="superscript"/>
                <w:lang w:val="hy-AM"/>
              </w:rPr>
            </w:pPr>
            <w:r w:rsidRPr="00D04D6F">
              <w:rPr>
                <w:rFonts w:ascii="GHEA Grapalat" w:hAnsi="GHEA Grapalat" w:cs="Arial"/>
                <w:bCs/>
                <w:sz w:val="24"/>
                <w:szCs w:val="24"/>
                <w:lang w:val="en-US"/>
              </w:rPr>
              <w:t>10:00</w:t>
            </w:r>
          </w:p>
        </w:tc>
        <w:tc>
          <w:tcPr>
            <w:tcW w:w="1338" w:type="dxa"/>
          </w:tcPr>
          <w:p w14:paraId="55AB3797" w14:textId="40EDC085"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8</w:t>
            </w:r>
          </w:p>
        </w:tc>
        <w:tc>
          <w:tcPr>
            <w:tcW w:w="1520" w:type="dxa"/>
          </w:tcPr>
          <w:p w14:paraId="24808A87" w14:textId="7BFF8A2D"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hy-AM"/>
              </w:rPr>
              <w:t>դռնբաց</w:t>
            </w:r>
          </w:p>
        </w:tc>
      </w:tr>
      <w:tr w:rsidR="00F87DC8" w:rsidRPr="00C65412" w14:paraId="34AE173B" w14:textId="77777777" w:rsidTr="00426A72">
        <w:trPr>
          <w:trHeight w:val="261"/>
        </w:trPr>
        <w:tc>
          <w:tcPr>
            <w:tcW w:w="954" w:type="dxa"/>
          </w:tcPr>
          <w:p w14:paraId="18354AF2" w14:textId="05213D4D"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2.</w:t>
            </w:r>
          </w:p>
        </w:tc>
        <w:tc>
          <w:tcPr>
            <w:tcW w:w="2169" w:type="dxa"/>
          </w:tcPr>
          <w:p w14:paraId="52DD0269" w14:textId="527B016E" w:rsidR="00F87DC8" w:rsidRPr="00D04D6F" w:rsidRDefault="00F87DC8" w:rsidP="00F87DC8">
            <w:pPr>
              <w:rPr>
                <w:rFonts w:ascii="GHEA Grapalat" w:hAnsi="GHEA Grapalat"/>
                <w:bCs/>
                <w:sz w:val="24"/>
                <w:szCs w:val="24"/>
                <w:lang w:val="hy-AM"/>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0113/02/24</w:t>
            </w:r>
          </w:p>
        </w:tc>
        <w:tc>
          <w:tcPr>
            <w:tcW w:w="7138" w:type="dxa"/>
          </w:tcPr>
          <w:p w14:paraId="03B24CD7" w14:textId="03206AA4" w:rsidR="00F87DC8" w:rsidRPr="00D04D6F" w:rsidRDefault="00F87DC8" w:rsidP="002F40EF">
            <w:pPr>
              <w:jc w:val="both"/>
              <w:rPr>
                <w:rFonts w:ascii="GHEA Grapalat" w:hAnsi="GHEA Grapalat" w:cs="Arial"/>
                <w:bCs/>
                <w:sz w:val="24"/>
                <w:szCs w:val="24"/>
                <w:lang w:val="hy-AM"/>
              </w:rPr>
            </w:pPr>
            <w:r w:rsidRPr="00D04D6F">
              <w:rPr>
                <w:rFonts w:ascii="GHEA Grapalat" w:hAnsi="GHEA Grapalat" w:cs="Arial"/>
                <w:bCs/>
                <w:sz w:val="24"/>
                <w:szCs w:val="24"/>
                <w:lang w:val="hy-AM"/>
              </w:rPr>
              <w:t xml:space="preserve">Ըստ հայցի ՀՀ գլխավոր դատախազության ընդդեմ </w:t>
            </w:r>
            <w:r w:rsidR="00C46C7D" w:rsidRPr="00D04D6F">
              <w:rPr>
                <w:rFonts w:ascii="GHEA Grapalat" w:eastAsia="Times New Roman" w:hAnsi="GHEA Grapalat" w:cs="Sylfaen"/>
                <w:sz w:val="24"/>
                <w:szCs w:val="24"/>
                <w:lang w:val="hy-AM"/>
              </w:rPr>
              <w:t>ՀՀ պաշտպանության նախարարության, Հարություն Դերենիկի Մանուչարյանի, երրորդ անձինք՝ կադաստրի կոմիտեի, Գեննադի Շագորի Ստեփանյանի՝ 2005 թվականի նոյեմբերի 20-ին ՀՀ պաշտապնության նախարարության և ՀՀ քաղաքացի Հարություն Մանուչարյանի միջև կնքված՝ ք</w:t>
            </w:r>
            <w:r w:rsidR="00C46C7D" w:rsidRPr="00D04D6F">
              <w:rPr>
                <w:rFonts w:ascii="Cambria Math" w:eastAsia="Times New Roman" w:hAnsi="Cambria Math" w:cs="Cambria Math"/>
                <w:sz w:val="24"/>
                <w:szCs w:val="24"/>
                <w:lang w:val="hy-AM"/>
              </w:rPr>
              <w:t>․</w:t>
            </w:r>
            <w:r w:rsidR="00C46C7D" w:rsidRPr="00D04D6F">
              <w:rPr>
                <w:rFonts w:ascii="GHEA Grapalat" w:eastAsia="Times New Roman" w:hAnsi="GHEA Grapalat" w:cs="Sylfaen"/>
                <w:sz w:val="24"/>
                <w:szCs w:val="24"/>
                <w:lang w:val="hy-AM"/>
              </w:rPr>
              <w:t>Երևան, Ծ</w:t>
            </w:r>
            <w:r w:rsidR="00C46C7D" w:rsidRPr="00D04D6F">
              <w:rPr>
                <w:rFonts w:ascii="Cambria Math" w:eastAsia="Times New Roman" w:hAnsi="Cambria Math" w:cs="Cambria Math"/>
                <w:sz w:val="24"/>
                <w:szCs w:val="24"/>
                <w:lang w:val="hy-AM"/>
              </w:rPr>
              <w:t>․</w:t>
            </w:r>
            <w:r w:rsidR="00C46C7D" w:rsidRPr="00D04D6F">
              <w:rPr>
                <w:rFonts w:ascii="GHEA Grapalat" w:eastAsia="Times New Roman" w:hAnsi="GHEA Grapalat" w:cs="Sylfaen"/>
                <w:sz w:val="24"/>
                <w:szCs w:val="24"/>
                <w:lang w:val="hy-AM"/>
              </w:rPr>
              <w:t>Իսակովի պողոտային հարող տարածքում  գտնվող 0</w:t>
            </w:r>
            <w:r w:rsidR="00C46C7D" w:rsidRPr="00D04D6F">
              <w:rPr>
                <w:rFonts w:ascii="GHEA Grapalat" w:eastAsia="Times New Roman" w:hAnsi="GHEA Grapalat" w:cs="Sylfaen"/>
                <w:sz w:val="24"/>
                <w:szCs w:val="24"/>
                <w:lang w:val="nb-NO"/>
              </w:rPr>
              <w:t>.</w:t>
            </w:r>
            <w:r w:rsidR="00C46C7D" w:rsidRPr="00D04D6F">
              <w:rPr>
                <w:rFonts w:ascii="GHEA Grapalat" w:eastAsia="Times New Roman" w:hAnsi="GHEA Grapalat" w:cs="Sylfaen"/>
                <w:sz w:val="24"/>
                <w:szCs w:val="24"/>
                <w:lang w:val="hy-AM"/>
              </w:rPr>
              <w:t>9 հա մակերեսով հողամասի առուվաճառքի պայմանագիրն և ք</w:t>
            </w:r>
            <w:r w:rsidR="00C46C7D" w:rsidRPr="00D04D6F">
              <w:rPr>
                <w:rFonts w:ascii="Cambria Math" w:eastAsia="Times New Roman" w:hAnsi="Cambria Math" w:cs="Cambria Math"/>
                <w:sz w:val="24"/>
                <w:szCs w:val="24"/>
                <w:lang w:val="hy-AM"/>
              </w:rPr>
              <w:t>․</w:t>
            </w:r>
            <w:r w:rsidR="00C46C7D" w:rsidRPr="00D04D6F">
              <w:rPr>
                <w:rFonts w:ascii="GHEA Grapalat" w:eastAsia="Times New Roman" w:hAnsi="GHEA Grapalat" w:cs="Sylfaen"/>
                <w:sz w:val="24"/>
                <w:szCs w:val="24"/>
                <w:lang w:val="hy-AM"/>
              </w:rPr>
              <w:t>Երևան,  Ծ</w:t>
            </w:r>
            <w:r w:rsidR="00C46C7D" w:rsidRPr="00D04D6F">
              <w:rPr>
                <w:rFonts w:ascii="Cambria Math" w:eastAsia="Times New Roman" w:hAnsi="Cambria Math" w:cs="Cambria Math"/>
                <w:sz w:val="24"/>
                <w:szCs w:val="24"/>
                <w:lang w:val="hy-AM"/>
              </w:rPr>
              <w:t>․</w:t>
            </w:r>
            <w:r w:rsidR="00C46C7D" w:rsidRPr="00D04D6F">
              <w:rPr>
                <w:rFonts w:ascii="GHEA Grapalat" w:eastAsia="Times New Roman" w:hAnsi="GHEA Grapalat" w:cs="Sylfaen"/>
                <w:sz w:val="24"/>
                <w:szCs w:val="24"/>
                <w:lang w:val="hy-AM"/>
              </w:rPr>
              <w:t>Իսակովի պողոտային հարող տարածքում  գտնվող 2</w:t>
            </w:r>
            <w:r w:rsidR="00C46C7D" w:rsidRPr="00D04D6F">
              <w:rPr>
                <w:rFonts w:ascii="Cambria Math" w:eastAsia="Times New Roman" w:hAnsi="Cambria Math" w:cs="Cambria Math"/>
                <w:sz w:val="24"/>
                <w:szCs w:val="24"/>
                <w:lang w:val="hy-AM"/>
              </w:rPr>
              <w:t>․</w:t>
            </w:r>
            <w:r w:rsidR="00C46C7D" w:rsidRPr="00D04D6F">
              <w:rPr>
                <w:rFonts w:ascii="GHEA Grapalat" w:eastAsia="Times New Roman" w:hAnsi="GHEA Grapalat" w:cs="Sylfaen"/>
                <w:sz w:val="24"/>
                <w:szCs w:val="24"/>
                <w:lang w:val="hy-AM"/>
              </w:rPr>
              <w:t>3 հա մակերեսով հողամասի առուվաճառքի պայմանագիրն անվավեր ճանաչելու և անվավերության հետևանքներ կիրառելու պահանջի մասին</w:t>
            </w:r>
          </w:p>
        </w:tc>
        <w:tc>
          <w:tcPr>
            <w:tcW w:w="1516" w:type="dxa"/>
          </w:tcPr>
          <w:p w14:paraId="6A3A8DA6" w14:textId="21632CE8"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en-US"/>
              </w:rPr>
              <w:t>24.02</w:t>
            </w:r>
            <w:bookmarkStart w:id="0" w:name="_GoBack"/>
            <w:bookmarkEnd w:id="0"/>
            <w:r w:rsidRPr="00D04D6F">
              <w:rPr>
                <w:rFonts w:ascii="GHEA Grapalat" w:hAnsi="GHEA Grapalat" w:cs="Arial"/>
                <w:bCs/>
                <w:sz w:val="24"/>
                <w:szCs w:val="24"/>
                <w:lang w:val="en-US"/>
              </w:rPr>
              <w:t>.2025</w:t>
            </w:r>
          </w:p>
        </w:tc>
        <w:tc>
          <w:tcPr>
            <w:tcW w:w="1070" w:type="dxa"/>
          </w:tcPr>
          <w:p w14:paraId="63590653" w14:textId="74BE72B5"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12:00</w:t>
            </w:r>
          </w:p>
        </w:tc>
        <w:tc>
          <w:tcPr>
            <w:tcW w:w="1338" w:type="dxa"/>
          </w:tcPr>
          <w:p w14:paraId="69548301" w14:textId="49436CF5"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8</w:t>
            </w:r>
          </w:p>
        </w:tc>
        <w:tc>
          <w:tcPr>
            <w:tcW w:w="1520" w:type="dxa"/>
          </w:tcPr>
          <w:p w14:paraId="6A32A9EF" w14:textId="3AB7DFBA"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hy-AM"/>
              </w:rPr>
              <w:t>դռնբաց</w:t>
            </w:r>
          </w:p>
        </w:tc>
      </w:tr>
      <w:tr w:rsidR="00F87DC8" w:rsidRPr="00C65412" w14:paraId="14ED3038" w14:textId="77777777" w:rsidTr="00426A72">
        <w:trPr>
          <w:trHeight w:val="274"/>
        </w:trPr>
        <w:tc>
          <w:tcPr>
            <w:tcW w:w="954" w:type="dxa"/>
          </w:tcPr>
          <w:p w14:paraId="15BE115F" w14:textId="22CDFC6A"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3.</w:t>
            </w:r>
          </w:p>
        </w:tc>
        <w:tc>
          <w:tcPr>
            <w:tcW w:w="2169" w:type="dxa"/>
          </w:tcPr>
          <w:p w14:paraId="37AD224F" w14:textId="15CAF057" w:rsidR="00F87DC8" w:rsidRPr="00D04D6F" w:rsidRDefault="00F87DC8" w:rsidP="00F87DC8">
            <w:pPr>
              <w:rPr>
                <w:rFonts w:ascii="GHEA Grapalat" w:hAnsi="GHEA Grapalat"/>
                <w:bCs/>
                <w:sz w:val="24"/>
                <w:szCs w:val="24"/>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0069/02/23</w:t>
            </w:r>
          </w:p>
        </w:tc>
        <w:tc>
          <w:tcPr>
            <w:tcW w:w="7138" w:type="dxa"/>
          </w:tcPr>
          <w:p w14:paraId="0809FE67" w14:textId="135AFB16" w:rsidR="00F87DC8" w:rsidRPr="00D04D6F" w:rsidRDefault="00F87DC8" w:rsidP="002F40EF">
            <w:pPr>
              <w:jc w:val="both"/>
              <w:rPr>
                <w:rFonts w:ascii="GHEA Grapalat" w:hAnsi="GHEA Grapalat"/>
                <w:bCs/>
                <w:sz w:val="24"/>
                <w:szCs w:val="24"/>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hAnsi="GHEA Grapalat" w:cs="Arial"/>
                <w:bCs/>
                <w:sz w:val="24"/>
                <w:szCs w:val="24"/>
                <w:lang w:val="hy-AM"/>
              </w:rPr>
              <w:t xml:space="preserve">Սուրեն Պատվականի Ավագյանի </w:t>
            </w:r>
            <w:r w:rsidRPr="00D04D6F">
              <w:rPr>
                <w:rFonts w:ascii="GHEA Grapalat" w:hAnsi="GHEA Grapalat" w:cs="Arial"/>
                <w:bCs/>
                <w:sz w:val="24"/>
                <w:szCs w:val="24"/>
                <w:lang w:val="hy-AM"/>
              </w:rPr>
              <w:t>և մյուսների՝ ապօրինի ծագում ունեցող գույքի բռնագանձման պահանջի մասին</w:t>
            </w:r>
          </w:p>
        </w:tc>
        <w:tc>
          <w:tcPr>
            <w:tcW w:w="1516" w:type="dxa"/>
          </w:tcPr>
          <w:p w14:paraId="027176C2" w14:textId="47E96EAD"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en-US"/>
              </w:rPr>
              <w:t>24.02.2025</w:t>
            </w:r>
          </w:p>
        </w:tc>
        <w:tc>
          <w:tcPr>
            <w:tcW w:w="1070" w:type="dxa"/>
          </w:tcPr>
          <w:p w14:paraId="55E5B2F0" w14:textId="6147BEEF" w:rsidR="00F87DC8" w:rsidRPr="00D04D6F" w:rsidRDefault="00F87DC8" w:rsidP="00F87DC8">
            <w:pPr>
              <w:jc w:val="center"/>
              <w:rPr>
                <w:rFonts w:ascii="GHEA Grapalat" w:hAnsi="GHEA Grapalat"/>
                <w:bCs/>
                <w:sz w:val="24"/>
                <w:szCs w:val="24"/>
                <w:vertAlign w:val="superscript"/>
                <w:lang w:val="hy-AM"/>
              </w:rPr>
            </w:pPr>
            <w:r w:rsidRPr="00D04D6F">
              <w:rPr>
                <w:rFonts w:ascii="GHEA Grapalat" w:hAnsi="GHEA Grapalat" w:cs="Arial"/>
                <w:bCs/>
                <w:sz w:val="24"/>
                <w:szCs w:val="24"/>
                <w:lang w:val="en-US"/>
              </w:rPr>
              <w:t>14:00</w:t>
            </w:r>
          </w:p>
        </w:tc>
        <w:tc>
          <w:tcPr>
            <w:tcW w:w="1338" w:type="dxa"/>
          </w:tcPr>
          <w:p w14:paraId="680E7F73" w14:textId="1874B9BB"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8</w:t>
            </w:r>
          </w:p>
        </w:tc>
        <w:tc>
          <w:tcPr>
            <w:tcW w:w="1520" w:type="dxa"/>
          </w:tcPr>
          <w:p w14:paraId="0F3C3C97" w14:textId="51060BC8"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7B236BDC" w14:textId="77777777" w:rsidTr="00426A72">
        <w:trPr>
          <w:trHeight w:val="274"/>
        </w:trPr>
        <w:tc>
          <w:tcPr>
            <w:tcW w:w="954" w:type="dxa"/>
          </w:tcPr>
          <w:p w14:paraId="612A0DE1" w14:textId="1EAA4483"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4.</w:t>
            </w:r>
          </w:p>
        </w:tc>
        <w:tc>
          <w:tcPr>
            <w:tcW w:w="2169" w:type="dxa"/>
          </w:tcPr>
          <w:p w14:paraId="2563627B" w14:textId="74D9E871" w:rsidR="00F87DC8" w:rsidRPr="00D04D6F" w:rsidRDefault="00F87DC8" w:rsidP="00F87DC8">
            <w:pPr>
              <w:rPr>
                <w:rFonts w:ascii="GHEA Grapalat" w:hAnsi="GHEA Grapalat"/>
                <w:bCs/>
                <w:sz w:val="24"/>
                <w:szCs w:val="24"/>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0208/02/23</w:t>
            </w:r>
          </w:p>
        </w:tc>
        <w:tc>
          <w:tcPr>
            <w:tcW w:w="7138" w:type="dxa"/>
          </w:tcPr>
          <w:p w14:paraId="70C5D82E" w14:textId="1BD7232A" w:rsidR="00F87DC8" w:rsidRPr="00D04D6F" w:rsidRDefault="00F87DC8" w:rsidP="002F40EF">
            <w:pPr>
              <w:jc w:val="both"/>
              <w:rPr>
                <w:rFonts w:ascii="GHEA Grapalat" w:hAnsi="GHEA Grapalat"/>
                <w:bCs/>
                <w:sz w:val="24"/>
                <w:szCs w:val="24"/>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eastAsia="Times New Roman" w:hAnsi="GHEA Grapalat" w:cs="Sylfaen"/>
                <w:sz w:val="24"/>
                <w:szCs w:val="24"/>
                <w:lang w:val="hy-AM"/>
              </w:rPr>
              <w:t>Արմեն Ժորայի Մինասյանի, Լիլիթ Դավիթի Աթյանի</w:t>
            </w:r>
            <w:r w:rsidRPr="00D04D6F">
              <w:rPr>
                <w:rFonts w:ascii="GHEA Grapalat" w:hAnsi="GHEA Grapalat" w:cs="Arial"/>
                <w:bCs/>
                <w:sz w:val="24"/>
                <w:szCs w:val="24"/>
                <w:lang w:val="hy-AM"/>
              </w:rPr>
              <w:t>՝ ապօրինի ծագում ունեցող գույքի բռնագանձման պահանջի մասին</w:t>
            </w:r>
          </w:p>
        </w:tc>
        <w:tc>
          <w:tcPr>
            <w:tcW w:w="1516" w:type="dxa"/>
          </w:tcPr>
          <w:p w14:paraId="71035232" w14:textId="1BDE40D0"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en-US"/>
              </w:rPr>
              <w:t>24.02.2025</w:t>
            </w:r>
          </w:p>
        </w:tc>
        <w:tc>
          <w:tcPr>
            <w:tcW w:w="1070" w:type="dxa"/>
          </w:tcPr>
          <w:p w14:paraId="2775412D" w14:textId="38691C91" w:rsidR="00F87DC8" w:rsidRPr="00D04D6F" w:rsidRDefault="00F87DC8" w:rsidP="00F87DC8">
            <w:pPr>
              <w:jc w:val="center"/>
              <w:rPr>
                <w:rFonts w:ascii="GHEA Grapalat" w:hAnsi="GHEA Grapalat"/>
                <w:bCs/>
                <w:sz w:val="24"/>
                <w:szCs w:val="24"/>
                <w:vertAlign w:val="superscript"/>
                <w:lang w:val="hy-AM"/>
              </w:rPr>
            </w:pPr>
            <w:r w:rsidRPr="00D04D6F">
              <w:rPr>
                <w:rFonts w:ascii="GHEA Grapalat" w:hAnsi="GHEA Grapalat" w:cs="Arial"/>
                <w:bCs/>
                <w:sz w:val="24"/>
                <w:szCs w:val="24"/>
                <w:lang w:val="en-US"/>
              </w:rPr>
              <w:t>16:00</w:t>
            </w:r>
          </w:p>
        </w:tc>
        <w:tc>
          <w:tcPr>
            <w:tcW w:w="1338" w:type="dxa"/>
          </w:tcPr>
          <w:p w14:paraId="58521C4F" w14:textId="3379B893"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8</w:t>
            </w:r>
          </w:p>
        </w:tc>
        <w:tc>
          <w:tcPr>
            <w:tcW w:w="1520" w:type="dxa"/>
          </w:tcPr>
          <w:p w14:paraId="6114EF0B" w14:textId="5FAAA755"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7187DADD" w14:textId="77777777" w:rsidTr="00426A72">
        <w:trPr>
          <w:trHeight w:val="408"/>
        </w:trPr>
        <w:tc>
          <w:tcPr>
            <w:tcW w:w="954" w:type="dxa"/>
          </w:tcPr>
          <w:p w14:paraId="7D70FB22" w14:textId="49C4FB04"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lastRenderedPageBreak/>
              <w:t>5.</w:t>
            </w:r>
          </w:p>
        </w:tc>
        <w:tc>
          <w:tcPr>
            <w:tcW w:w="2169" w:type="dxa"/>
          </w:tcPr>
          <w:p w14:paraId="725F49E0" w14:textId="39AEDF02" w:rsidR="00F87DC8" w:rsidRPr="00D04D6F" w:rsidRDefault="00F87DC8" w:rsidP="00F87DC8">
            <w:pPr>
              <w:rPr>
                <w:rFonts w:ascii="GHEA Grapalat" w:hAnsi="GHEA Grapalat"/>
                <w:bCs/>
                <w:sz w:val="24"/>
                <w:szCs w:val="24"/>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0155/02/23</w:t>
            </w:r>
          </w:p>
        </w:tc>
        <w:tc>
          <w:tcPr>
            <w:tcW w:w="7138" w:type="dxa"/>
          </w:tcPr>
          <w:p w14:paraId="4CA20066" w14:textId="21D1E947" w:rsidR="00F87DC8" w:rsidRPr="00D04D6F" w:rsidRDefault="00F87DC8" w:rsidP="002F40EF">
            <w:pPr>
              <w:jc w:val="both"/>
              <w:rPr>
                <w:rFonts w:ascii="GHEA Grapalat" w:hAnsi="GHEA Grapalat"/>
                <w:bCs/>
                <w:sz w:val="24"/>
                <w:szCs w:val="24"/>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eastAsia="Times New Roman" w:hAnsi="GHEA Grapalat" w:cs="Sylfaen"/>
                <w:sz w:val="24"/>
                <w:szCs w:val="24"/>
                <w:lang w:val="hy-AM"/>
              </w:rPr>
              <w:t>Մանուկ Գևորգի Հակոբյանի</w:t>
            </w:r>
            <w:r w:rsidR="00C46C7D" w:rsidRPr="00D04D6F">
              <w:rPr>
                <w:rFonts w:ascii="GHEA Grapalat" w:hAnsi="GHEA Grapalat" w:cs="Arial"/>
                <w:bCs/>
                <w:sz w:val="24"/>
                <w:szCs w:val="24"/>
                <w:lang w:val="hy-AM"/>
              </w:rPr>
              <w:t xml:space="preserve"> և մյուսների</w:t>
            </w:r>
            <w:r w:rsidRPr="00D04D6F">
              <w:rPr>
                <w:rFonts w:ascii="GHEA Grapalat" w:hAnsi="GHEA Grapalat" w:cs="Arial"/>
                <w:bCs/>
                <w:sz w:val="24"/>
                <w:szCs w:val="24"/>
                <w:lang w:val="hy-AM"/>
              </w:rPr>
              <w:t>՝ ապօրինի ծագում ունեցող գույքի բռնագանձման պահանջի մասին</w:t>
            </w:r>
          </w:p>
        </w:tc>
        <w:tc>
          <w:tcPr>
            <w:tcW w:w="1516" w:type="dxa"/>
          </w:tcPr>
          <w:p w14:paraId="7DF623CA" w14:textId="2580D3C0"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en-US"/>
              </w:rPr>
              <w:t>25.02.2025</w:t>
            </w:r>
          </w:p>
        </w:tc>
        <w:tc>
          <w:tcPr>
            <w:tcW w:w="1070" w:type="dxa"/>
          </w:tcPr>
          <w:p w14:paraId="66C7FB4F" w14:textId="5A4835CE" w:rsidR="00F87DC8" w:rsidRPr="00D04D6F" w:rsidRDefault="00F87DC8" w:rsidP="00F87DC8">
            <w:pPr>
              <w:jc w:val="center"/>
              <w:rPr>
                <w:rFonts w:ascii="GHEA Grapalat" w:hAnsi="GHEA Grapalat"/>
                <w:bCs/>
                <w:sz w:val="24"/>
                <w:szCs w:val="24"/>
                <w:vertAlign w:val="superscript"/>
                <w:lang w:val="hy-AM"/>
              </w:rPr>
            </w:pPr>
            <w:r w:rsidRPr="00D04D6F">
              <w:rPr>
                <w:rFonts w:ascii="GHEA Grapalat" w:hAnsi="GHEA Grapalat" w:cs="Arial"/>
                <w:bCs/>
                <w:sz w:val="24"/>
                <w:szCs w:val="24"/>
                <w:lang w:val="en-US"/>
              </w:rPr>
              <w:t>09:30</w:t>
            </w:r>
          </w:p>
        </w:tc>
        <w:tc>
          <w:tcPr>
            <w:tcW w:w="1338" w:type="dxa"/>
          </w:tcPr>
          <w:p w14:paraId="2100FA84" w14:textId="1F44FD80"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8</w:t>
            </w:r>
          </w:p>
        </w:tc>
        <w:tc>
          <w:tcPr>
            <w:tcW w:w="1520" w:type="dxa"/>
          </w:tcPr>
          <w:p w14:paraId="3D97543F" w14:textId="34BDCCED"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5E1BED10" w14:textId="77777777" w:rsidTr="00426A72">
        <w:trPr>
          <w:trHeight w:val="408"/>
        </w:trPr>
        <w:tc>
          <w:tcPr>
            <w:tcW w:w="954" w:type="dxa"/>
          </w:tcPr>
          <w:p w14:paraId="304E845B" w14:textId="07885500"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6.</w:t>
            </w:r>
          </w:p>
        </w:tc>
        <w:tc>
          <w:tcPr>
            <w:tcW w:w="2169" w:type="dxa"/>
          </w:tcPr>
          <w:p w14:paraId="4F38510D" w14:textId="32E92452" w:rsidR="00F87DC8" w:rsidRPr="00D04D6F" w:rsidRDefault="00F87DC8" w:rsidP="00F87DC8">
            <w:pPr>
              <w:rPr>
                <w:rFonts w:ascii="GHEA Grapalat" w:hAnsi="GHEA Grapalat"/>
                <w:bCs/>
                <w:sz w:val="24"/>
                <w:szCs w:val="24"/>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0024/02/22</w:t>
            </w:r>
          </w:p>
        </w:tc>
        <w:tc>
          <w:tcPr>
            <w:tcW w:w="7138" w:type="dxa"/>
          </w:tcPr>
          <w:p w14:paraId="3E8A5031" w14:textId="3C2994A6" w:rsidR="00F87DC8" w:rsidRPr="00D04D6F" w:rsidRDefault="00F87DC8" w:rsidP="002F40EF">
            <w:pPr>
              <w:jc w:val="both"/>
              <w:rPr>
                <w:rFonts w:ascii="GHEA Grapalat" w:hAnsi="GHEA Grapalat"/>
                <w:bCs/>
                <w:sz w:val="24"/>
                <w:szCs w:val="24"/>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hAnsi="GHEA Grapalat" w:cs="Arial"/>
                <w:bCs/>
                <w:sz w:val="24"/>
                <w:szCs w:val="24"/>
                <w:lang w:val="hy-AM"/>
              </w:rPr>
              <w:t xml:space="preserve">Սերժ Ազատի Սարգսյանի </w:t>
            </w:r>
            <w:r w:rsidRPr="00D04D6F">
              <w:rPr>
                <w:rFonts w:ascii="GHEA Grapalat" w:hAnsi="GHEA Grapalat" w:cs="Arial"/>
                <w:bCs/>
                <w:sz w:val="24"/>
                <w:szCs w:val="24"/>
                <w:lang w:val="hy-AM"/>
              </w:rPr>
              <w:t>և մյուսների՝ ապօրինի ծագում ունեցող գույքի բռնագանձման պահանջի մասին</w:t>
            </w:r>
          </w:p>
        </w:tc>
        <w:tc>
          <w:tcPr>
            <w:tcW w:w="1516" w:type="dxa"/>
          </w:tcPr>
          <w:p w14:paraId="5B3333ED" w14:textId="228D1380"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en-US"/>
              </w:rPr>
              <w:t>25.02.2025</w:t>
            </w:r>
          </w:p>
        </w:tc>
        <w:tc>
          <w:tcPr>
            <w:tcW w:w="1070" w:type="dxa"/>
          </w:tcPr>
          <w:p w14:paraId="565BF9EA" w14:textId="1931D2A5" w:rsidR="00F87DC8" w:rsidRPr="00D04D6F" w:rsidRDefault="00F87DC8" w:rsidP="00F87DC8">
            <w:pPr>
              <w:jc w:val="center"/>
              <w:rPr>
                <w:rFonts w:ascii="GHEA Grapalat" w:hAnsi="GHEA Grapalat"/>
                <w:bCs/>
                <w:sz w:val="24"/>
                <w:szCs w:val="24"/>
                <w:vertAlign w:val="superscript"/>
                <w:lang w:val="hy-AM"/>
              </w:rPr>
            </w:pPr>
            <w:r w:rsidRPr="00D04D6F">
              <w:rPr>
                <w:rFonts w:ascii="GHEA Grapalat" w:hAnsi="GHEA Grapalat" w:cs="Arial"/>
                <w:bCs/>
                <w:sz w:val="24"/>
                <w:szCs w:val="24"/>
                <w:lang w:val="en-US"/>
              </w:rPr>
              <w:t>10:00</w:t>
            </w:r>
          </w:p>
        </w:tc>
        <w:tc>
          <w:tcPr>
            <w:tcW w:w="1338" w:type="dxa"/>
          </w:tcPr>
          <w:p w14:paraId="218F78A6" w14:textId="276ABFD0"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8</w:t>
            </w:r>
          </w:p>
        </w:tc>
        <w:tc>
          <w:tcPr>
            <w:tcW w:w="1520" w:type="dxa"/>
          </w:tcPr>
          <w:p w14:paraId="18144EB3" w14:textId="454D470F"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56B4821C" w14:textId="77777777" w:rsidTr="00426A72">
        <w:trPr>
          <w:trHeight w:val="408"/>
        </w:trPr>
        <w:tc>
          <w:tcPr>
            <w:tcW w:w="954" w:type="dxa"/>
          </w:tcPr>
          <w:p w14:paraId="5F414324" w14:textId="4C4AE74E"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7.</w:t>
            </w:r>
          </w:p>
        </w:tc>
        <w:tc>
          <w:tcPr>
            <w:tcW w:w="2169" w:type="dxa"/>
          </w:tcPr>
          <w:p w14:paraId="65B9A846" w14:textId="16D8E9DF" w:rsidR="00F87DC8" w:rsidRPr="00D04D6F" w:rsidRDefault="00F87DC8" w:rsidP="00F87DC8">
            <w:pPr>
              <w:rPr>
                <w:rFonts w:ascii="GHEA Grapalat" w:hAnsi="GHEA Grapalat"/>
                <w:bCs/>
                <w:sz w:val="24"/>
                <w:szCs w:val="24"/>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0044/02/24</w:t>
            </w:r>
          </w:p>
        </w:tc>
        <w:tc>
          <w:tcPr>
            <w:tcW w:w="7138" w:type="dxa"/>
          </w:tcPr>
          <w:p w14:paraId="1E796A5C" w14:textId="61D7EFB7" w:rsidR="00F87DC8" w:rsidRPr="00D04D6F" w:rsidRDefault="00F87DC8" w:rsidP="002F40EF">
            <w:pPr>
              <w:jc w:val="both"/>
              <w:rPr>
                <w:rFonts w:ascii="GHEA Grapalat" w:hAnsi="GHEA Grapalat"/>
                <w:bCs/>
                <w:sz w:val="24"/>
                <w:szCs w:val="24"/>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hAnsi="GHEA Grapalat" w:cs="Arial"/>
                <w:bCs/>
                <w:sz w:val="24"/>
                <w:szCs w:val="24"/>
                <w:lang w:val="hy-AM"/>
              </w:rPr>
              <w:t xml:space="preserve">Արա Վարդանի Վարդանյանի </w:t>
            </w:r>
            <w:r w:rsidRPr="00D04D6F">
              <w:rPr>
                <w:rFonts w:ascii="GHEA Grapalat" w:hAnsi="GHEA Grapalat" w:cs="Arial"/>
                <w:bCs/>
                <w:sz w:val="24"/>
                <w:szCs w:val="24"/>
                <w:lang w:val="hy-AM"/>
              </w:rPr>
              <w:t>և մյուսների՝ ապօրինի ծագում ունեցող գույքի բռնագանձման պահանջի մասին</w:t>
            </w:r>
          </w:p>
        </w:tc>
        <w:tc>
          <w:tcPr>
            <w:tcW w:w="1516" w:type="dxa"/>
          </w:tcPr>
          <w:p w14:paraId="32F21899" w14:textId="3F91399B"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en-US"/>
              </w:rPr>
              <w:t>25.02.2025</w:t>
            </w:r>
          </w:p>
        </w:tc>
        <w:tc>
          <w:tcPr>
            <w:tcW w:w="1070" w:type="dxa"/>
          </w:tcPr>
          <w:p w14:paraId="0CA682DF" w14:textId="415BD42A" w:rsidR="00F87DC8" w:rsidRPr="00D04D6F" w:rsidRDefault="00F87DC8" w:rsidP="00F87DC8">
            <w:pPr>
              <w:jc w:val="center"/>
              <w:rPr>
                <w:rFonts w:ascii="GHEA Grapalat" w:hAnsi="GHEA Grapalat"/>
                <w:bCs/>
                <w:sz w:val="24"/>
                <w:szCs w:val="24"/>
                <w:vertAlign w:val="superscript"/>
                <w:lang w:val="hy-AM"/>
              </w:rPr>
            </w:pPr>
            <w:r w:rsidRPr="00D04D6F">
              <w:rPr>
                <w:rFonts w:ascii="GHEA Grapalat" w:hAnsi="GHEA Grapalat" w:cs="Arial"/>
                <w:bCs/>
                <w:sz w:val="24"/>
                <w:szCs w:val="24"/>
                <w:lang w:val="en-US"/>
              </w:rPr>
              <w:t>14:00</w:t>
            </w:r>
          </w:p>
        </w:tc>
        <w:tc>
          <w:tcPr>
            <w:tcW w:w="1338" w:type="dxa"/>
          </w:tcPr>
          <w:p w14:paraId="6AF75DF4" w14:textId="7AE71576"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8</w:t>
            </w:r>
          </w:p>
        </w:tc>
        <w:tc>
          <w:tcPr>
            <w:tcW w:w="1520" w:type="dxa"/>
          </w:tcPr>
          <w:p w14:paraId="2EDC5BA5" w14:textId="0E2F57A4"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43584DA9" w14:textId="77777777" w:rsidTr="00426A72">
        <w:trPr>
          <w:trHeight w:val="408"/>
        </w:trPr>
        <w:tc>
          <w:tcPr>
            <w:tcW w:w="954" w:type="dxa"/>
          </w:tcPr>
          <w:p w14:paraId="08629027" w14:textId="223BE363"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8.</w:t>
            </w:r>
          </w:p>
        </w:tc>
        <w:tc>
          <w:tcPr>
            <w:tcW w:w="2169" w:type="dxa"/>
          </w:tcPr>
          <w:p w14:paraId="4840D4E6" w14:textId="29CCD531" w:rsidR="00F87DC8" w:rsidRPr="00D04D6F" w:rsidRDefault="00F87DC8" w:rsidP="00F87DC8">
            <w:pPr>
              <w:rPr>
                <w:rFonts w:ascii="GHEA Grapalat" w:hAnsi="GHEA Grapalat"/>
                <w:bCs/>
                <w:sz w:val="24"/>
                <w:szCs w:val="24"/>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0005/02/22</w:t>
            </w:r>
          </w:p>
        </w:tc>
        <w:tc>
          <w:tcPr>
            <w:tcW w:w="7138" w:type="dxa"/>
          </w:tcPr>
          <w:p w14:paraId="7A346640" w14:textId="76E6CD79" w:rsidR="00F87DC8" w:rsidRPr="00D04D6F" w:rsidRDefault="00F87DC8" w:rsidP="002F40EF">
            <w:pPr>
              <w:jc w:val="both"/>
              <w:rPr>
                <w:rFonts w:ascii="GHEA Grapalat" w:hAnsi="GHEA Grapalat"/>
                <w:bCs/>
                <w:sz w:val="24"/>
                <w:szCs w:val="24"/>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hAnsi="GHEA Grapalat" w:cs="Arial"/>
                <w:bCs/>
                <w:sz w:val="24"/>
                <w:szCs w:val="24"/>
                <w:lang w:val="hy-AM"/>
              </w:rPr>
              <w:t xml:space="preserve">Անի Լյովայի Սարգսյանի </w:t>
            </w:r>
            <w:r w:rsidRPr="00D04D6F">
              <w:rPr>
                <w:rFonts w:ascii="GHEA Grapalat" w:hAnsi="GHEA Grapalat" w:cs="Arial"/>
                <w:bCs/>
                <w:sz w:val="24"/>
                <w:szCs w:val="24"/>
                <w:lang w:val="hy-AM"/>
              </w:rPr>
              <w:t>և մյուսների՝ ապօրինի ծագում ունեցող գույքի բռնագանձման պահանջի մասին</w:t>
            </w:r>
          </w:p>
        </w:tc>
        <w:tc>
          <w:tcPr>
            <w:tcW w:w="1516" w:type="dxa"/>
          </w:tcPr>
          <w:p w14:paraId="47439844" w14:textId="63885545"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en-US"/>
              </w:rPr>
              <w:t>25.02.2025</w:t>
            </w:r>
          </w:p>
        </w:tc>
        <w:tc>
          <w:tcPr>
            <w:tcW w:w="1070" w:type="dxa"/>
          </w:tcPr>
          <w:p w14:paraId="07353BA7" w14:textId="003C27CA" w:rsidR="00F87DC8" w:rsidRPr="00D04D6F" w:rsidRDefault="00F87DC8" w:rsidP="00F87DC8">
            <w:pPr>
              <w:jc w:val="center"/>
              <w:rPr>
                <w:rFonts w:ascii="GHEA Grapalat" w:hAnsi="GHEA Grapalat"/>
                <w:bCs/>
                <w:sz w:val="24"/>
                <w:szCs w:val="24"/>
                <w:vertAlign w:val="superscript"/>
                <w:lang w:val="hy-AM"/>
              </w:rPr>
            </w:pPr>
            <w:r w:rsidRPr="00D04D6F">
              <w:rPr>
                <w:rFonts w:ascii="GHEA Grapalat" w:hAnsi="GHEA Grapalat" w:cs="Arial"/>
                <w:bCs/>
                <w:sz w:val="24"/>
                <w:szCs w:val="24"/>
                <w:lang w:val="en-US"/>
              </w:rPr>
              <w:t>15:00</w:t>
            </w:r>
          </w:p>
        </w:tc>
        <w:tc>
          <w:tcPr>
            <w:tcW w:w="1338" w:type="dxa"/>
          </w:tcPr>
          <w:p w14:paraId="203E2C11" w14:textId="1ECF1D31"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8</w:t>
            </w:r>
          </w:p>
        </w:tc>
        <w:tc>
          <w:tcPr>
            <w:tcW w:w="1520" w:type="dxa"/>
          </w:tcPr>
          <w:p w14:paraId="0C2D5D13" w14:textId="0A9FAC1C"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1A66377A" w14:textId="77777777" w:rsidTr="00426A72">
        <w:trPr>
          <w:trHeight w:val="408"/>
        </w:trPr>
        <w:tc>
          <w:tcPr>
            <w:tcW w:w="954" w:type="dxa"/>
          </w:tcPr>
          <w:p w14:paraId="2DCBB054" w14:textId="007530B1"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9.</w:t>
            </w:r>
          </w:p>
        </w:tc>
        <w:tc>
          <w:tcPr>
            <w:tcW w:w="2169" w:type="dxa"/>
          </w:tcPr>
          <w:p w14:paraId="7A3840CE" w14:textId="4554A941" w:rsidR="00F87DC8" w:rsidRPr="00D04D6F" w:rsidRDefault="00F87DC8" w:rsidP="00F87DC8">
            <w:pPr>
              <w:rPr>
                <w:rFonts w:ascii="GHEA Grapalat" w:hAnsi="GHEA Grapalat"/>
                <w:bCs/>
                <w:sz w:val="24"/>
                <w:szCs w:val="24"/>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0062/02/23</w:t>
            </w:r>
          </w:p>
        </w:tc>
        <w:tc>
          <w:tcPr>
            <w:tcW w:w="7138" w:type="dxa"/>
          </w:tcPr>
          <w:p w14:paraId="5B1B2B2D" w14:textId="5777B393" w:rsidR="00F87DC8" w:rsidRPr="00D04D6F" w:rsidRDefault="00F87DC8" w:rsidP="002F40EF">
            <w:pPr>
              <w:jc w:val="both"/>
              <w:rPr>
                <w:rFonts w:ascii="GHEA Grapalat" w:hAnsi="GHEA Grapalat"/>
                <w:bCs/>
                <w:sz w:val="24"/>
                <w:szCs w:val="24"/>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hAnsi="GHEA Grapalat" w:cs="Arial"/>
                <w:bCs/>
                <w:sz w:val="24"/>
                <w:szCs w:val="24"/>
                <w:lang w:val="hy-AM"/>
              </w:rPr>
              <w:t xml:space="preserve">Հովիկ Արգամի Աբրահամյանի </w:t>
            </w:r>
            <w:r w:rsidRPr="00D04D6F">
              <w:rPr>
                <w:rFonts w:ascii="GHEA Grapalat" w:hAnsi="GHEA Grapalat" w:cs="Arial"/>
                <w:bCs/>
                <w:sz w:val="24"/>
                <w:szCs w:val="24"/>
                <w:lang w:val="hy-AM"/>
              </w:rPr>
              <w:t>և մյուսների՝ ապօրինի ծագում ունեցող գույքի բռնագանձման պահանջի մասին</w:t>
            </w:r>
          </w:p>
        </w:tc>
        <w:tc>
          <w:tcPr>
            <w:tcW w:w="1516" w:type="dxa"/>
          </w:tcPr>
          <w:p w14:paraId="3C543F6E" w14:textId="51E417DE"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en-US"/>
              </w:rPr>
              <w:t>26.02.2025</w:t>
            </w:r>
          </w:p>
        </w:tc>
        <w:tc>
          <w:tcPr>
            <w:tcW w:w="1070" w:type="dxa"/>
          </w:tcPr>
          <w:p w14:paraId="07122FE3" w14:textId="3674784A" w:rsidR="00F87DC8" w:rsidRPr="00D04D6F" w:rsidRDefault="00F87DC8" w:rsidP="00F87DC8">
            <w:pPr>
              <w:jc w:val="center"/>
              <w:rPr>
                <w:rFonts w:ascii="GHEA Grapalat" w:hAnsi="GHEA Grapalat"/>
                <w:bCs/>
                <w:sz w:val="24"/>
                <w:szCs w:val="24"/>
                <w:vertAlign w:val="superscript"/>
                <w:lang w:val="hy-AM"/>
              </w:rPr>
            </w:pPr>
            <w:r w:rsidRPr="00D04D6F">
              <w:rPr>
                <w:rFonts w:ascii="GHEA Grapalat" w:hAnsi="GHEA Grapalat" w:cs="Arial"/>
                <w:bCs/>
                <w:sz w:val="24"/>
                <w:szCs w:val="24"/>
                <w:lang w:val="en-US"/>
              </w:rPr>
              <w:t>10:00</w:t>
            </w:r>
          </w:p>
        </w:tc>
        <w:tc>
          <w:tcPr>
            <w:tcW w:w="1338" w:type="dxa"/>
          </w:tcPr>
          <w:p w14:paraId="5FC3D188" w14:textId="2D378427"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8</w:t>
            </w:r>
          </w:p>
        </w:tc>
        <w:tc>
          <w:tcPr>
            <w:tcW w:w="1520" w:type="dxa"/>
          </w:tcPr>
          <w:p w14:paraId="764A45D7" w14:textId="45D59AC5"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1681AA8D" w14:textId="77777777" w:rsidTr="00426A72">
        <w:trPr>
          <w:trHeight w:val="408"/>
        </w:trPr>
        <w:tc>
          <w:tcPr>
            <w:tcW w:w="954" w:type="dxa"/>
          </w:tcPr>
          <w:p w14:paraId="6C616DA5" w14:textId="5D5652FD"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10.</w:t>
            </w:r>
          </w:p>
        </w:tc>
        <w:tc>
          <w:tcPr>
            <w:tcW w:w="2169" w:type="dxa"/>
          </w:tcPr>
          <w:p w14:paraId="70B841D5" w14:textId="656169D2" w:rsidR="00F87DC8" w:rsidRPr="00D04D6F" w:rsidRDefault="00F87DC8" w:rsidP="00F87DC8">
            <w:pPr>
              <w:rPr>
                <w:rFonts w:ascii="GHEA Grapalat" w:hAnsi="GHEA Grapalat"/>
                <w:bCs/>
                <w:sz w:val="24"/>
                <w:szCs w:val="24"/>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0223/02/23</w:t>
            </w:r>
          </w:p>
        </w:tc>
        <w:tc>
          <w:tcPr>
            <w:tcW w:w="7138" w:type="dxa"/>
          </w:tcPr>
          <w:p w14:paraId="67C281FC" w14:textId="773BCB3D" w:rsidR="00F87DC8" w:rsidRPr="00D04D6F" w:rsidRDefault="00F87DC8" w:rsidP="002F40EF">
            <w:pPr>
              <w:jc w:val="both"/>
              <w:rPr>
                <w:rFonts w:ascii="GHEA Grapalat" w:hAnsi="GHEA Grapalat"/>
                <w:bCs/>
                <w:sz w:val="24"/>
                <w:szCs w:val="24"/>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hAnsi="GHEA Grapalat" w:cs="Arial"/>
                <w:bCs/>
                <w:sz w:val="24"/>
                <w:szCs w:val="24"/>
                <w:lang w:val="hy-AM"/>
              </w:rPr>
              <w:t xml:space="preserve">Արթուր </w:t>
            </w:r>
            <w:r w:rsidR="00C46C7D" w:rsidRPr="00D04D6F">
              <w:rPr>
                <w:rFonts w:ascii="GHEA Grapalat" w:eastAsia="Times New Roman" w:hAnsi="GHEA Grapalat" w:cs="Sylfaen"/>
                <w:sz w:val="24"/>
                <w:szCs w:val="24"/>
                <w:lang w:val="hy-AM"/>
              </w:rPr>
              <w:t xml:space="preserve">Սերգեյի </w:t>
            </w:r>
            <w:r w:rsidR="00C46C7D" w:rsidRPr="00D04D6F">
              <w:rPr>
                <w:rFonts w:ascii="GHEA Grapalat" w:hAnsi="GHEA Grapalat" w:cs="Arial"/>
                <w:bCs/>
                <w:sz w:val="24"/>
                <w:szCs w:val="24"/>
                <w:lang w:val="hy-AM"/>
              </w:rPr>
              <w:t xml:space="preserve">Աֆրիկյանի </w:t>
            </w:r>
            <w:r w:rsidRPr="00D04D6F">
              <w:rPr>
                <w:rFonts w:ascii="GHEA Grapalat" w:hAnsi="GHEA Grapalat" w:cs="Arial"/>
                <w:bCs/>
                <w:sz w:val="24"/>
                <w:szCs w:val="24"/>
                <w:lang w:val="hy-AM"/>
              </w:rPr>
              <w:t>և մյուսների՝ ապօրինի ծագում ունեցող գույքի բռնագանձման պահանջի մասին</w:t>
            </w:r>
          </w:p>
        </w:tc>
        <w:tc>
          <w:tcPr>
            <w:tcW w:w="1516" w:type="dxa"/>
          </w:tcPr>
          <w:p w14:paraId="2C019942" w14:textId="6E90A285"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en-US"/>
              </w:rPr>
              <w:t>26.02.2025</w:t>
            </w:r>
          </w:p>
        </w:tc>
        <w:tc>
          <w:tcPr>
            <w:tcW w:w="1070" w:type="dxa"/>
          </w:tcPr>
          <w:p w14:paraId="5461445A" w14:textId="3DB7C9F1" w:rsidR="00F87DC8" w:rsidRPr="00D04D6F" w:rsidRDefault="00F87DC8" w:rsidP="00F87DC8">
            <w:pPr>
              <w:jc w:val="center"/>
              <w:rPr>
                <w:rFonts w:ascii="GHEA Grapalat" w:hAnsi="GHEA Grapalat"/>
                <w:bCs/>
                <w:sz w:val="24"/>
                <w:szCs w:val="24"/>
                <w:vertAlign w:val="superscript"/>
                <w:lang w:val="hy-AM"/>
              </w:rPr>
            </w:pPr>
            <w:r w:rsidRPr="00D04D6F">
              <w:rPr>
                <w:rFonts w:ascii="GHEA Grapalat" w:hAnsi="GHEA Grapalat" w:cs="Arial"/>
                <w:bCs/>
                <w:sz w:val="24"/>
                <w:szCs w:val="24"/>
                <w:lang w:val="en-US"/>
              </w:rPr>
              <w:t>16:00</w:t>
            </w:r>
          </w:p>
        </w:tc>
        <w:tc>
          <w:tcPr>
            <w:tcW w:w="1338" w:type="dxa"/>
          </w:tcPr>
          <w:p w14:paraId="3288268F" w14:textId="4ECB05AE"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8</w:t>
            </w:r>
          </w:p>
        </w:tc>
        <w:tc>
          <w:tcPr>
            <w:tcW w:w="1520" w:type="dxa"/>
          </w:tcPr>
          <w:p w14:paraId="2C3C0B13" w14:textId="5234F919"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776C68F9" w14:textId="77777777" w:rsidTr="00426A72">
        <w:trPr>
          <w:trHeight w:val="408"/>
        </w:trPr>
        <w:tc>
          <w:tcPr>
            <w:tcW w:w="954" w:type="dxa"/>
          </w:tcPr>
          <w:p w14:paraId="13B8DC68" w14:textId="2A5E13EA"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11.</w:t>
            </w:r>
          </w:p>
        </w:tc>
        <w:tc>
          <w:tcPr>
            <w:tcW w:w="2169" w:type="dxa"/>
          </w:tcPr>
          <w:p w14:paraId="35EC3BB4" w14:textId="707D13DA" w:rsidR="00F87DC8" w:rsidRPr="00D04D6F" w:rsidRDefault="00F87DC8" w:rsidP="00F87DC8">
            <w:pPr>
              <w:rPr>
                <w:rFonts w:ascii="GHEA Grapalat" w:hAnsi="GHEA Grapalat"/>
                <w:bCs/>
                <w:sz w:val="24"/>
                <w:szCs w:val="24"/>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0062/02/23</w:t>
            </w:r>
          </w:p>
        </w:tc>
        <w:tc>
          <w:tcPr>
            <w:tcW w:w="7138" w:type="dxa"/>
          </w:tcPr>
          <w:p w14:paraId="42BB2B87" w14:textId="3A459828" w:rsidR="00F87DC8" w:rsidRPr="00D04D6F" w:rsidRDefault="00F87DC8" w:rsidP="002F40EF">
            <w:pPr>
              <w:jc w:val="both"/>
              <w:rPr>
                <w:rFonts w:ascii="GHEA Grapalat" w:hAnsi="GHEA Grapalat"/>
                <w:bCs/>
                <w:sz w:val="24"/>
                <w:szCs w:val="24"/>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hAnsi="GHEA Grapalat" w:cs="Arial"/>
                <w:bCs/>
                <w:sz w:val="24"/>
                <w:szCs w:val="24"/>
                <w:lang w:val="hy-AM"/>
              </w:rPr>
              <w:t xml:space="preserve">Հովիկ Արգամի Աբրահամյանի </w:t>
            </w:r>
            <w:r w:rsidRPr="00D04D6F">
              <w:rPr>
                <w:rFonts w:ascii="GHEA Grapalat" w:hAnsi="GHEA Grapalat" w:cs="Arial"/>
                <w:bCs/>
                <w:sz w:val="24"/>
                <w:szCs w:val="24"/>
                <w:lang w:val="hy-AM"/>
              </w:rPr>
              <w:t>և մյուսների՝ ապօրինի ծագում ունեցող գույքի բռնագանձման պահանջի մասին</w:t>
            </w:r>
          </w:p>
        </w:tc>
        <w:tc>
          <w:tcPr>
            <w:tcW w:w="1516" w:type="dxa"/>
          </w:tcPr>
          <w:p w14:paraId="2181AA4B" w14:textId="17646F69"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en-US"/>
              </w:rPr>
              <w:t>27.02.2025</w:t>
            </w:r>
          </w:p>
        </w:tc>
        <w:tc>
          <w:tcPr>
            <w:tcW w:w="1070" w:type="dxa"/>
          </w:tcPr>
          <w:p w14:paraId="066EC755" w14:textId="0312C1CD" w:rsidR="00F87DC8" w:rsidRPr="00D04D6F" w:rsidRDefault="00F87DC8" w:rsidP="00F87DC8">
            <w:pPr>
              <w:jc w:val="center"/>
              <w:rPr>
                <w:rFonts w:ascii="GHEA Grapalat" w:hAnsi="GHEA Grapalat"/>
                <w:bCs/>
                <w:sz w:val="24"/>
                <w:szCs w:val="24"/>
                <w:vertAlign w:val="superscript"/>
                <w:lang w:val="hy-AM"/>
              </w:rPr>
            </w:pPr>
            <w:r w:rsidRPr="00D04D6F">
              <w:rPr>
                <w:rFonts w:ascii="GHEA Grapalat" w:hAnsi="GHEA Grapalat" w:cs="Arial"/>
                <w:bCs/>
                <w:sz w:val="24"/>
                <w:szCs w:val="24"/>
                <w:lang w:val="en-US"/>
              </w:rPr>
              <w:t>10:00</w:t>
            </w:r>
          </w:p>
        </w:tc>
        <w:tc>
          <w:tcPr>
            <w:tcW w:w="1338" w:type="dxa"/>
          </w:tcPr>
          <w:p w14:paraId="62E1B150" w14:textId="01A180DC" w:rsidR="00F87DC8" w:rsidRPr="00D04D6F" w:rsidRDefault="00F87DC8" w:rsidP="00F87DC8">
            <w:pPr>
              <w:jc w:val="center"/>
              <w:rPr>
                <w:rFonts w:ascii="GHEA Grapalat" w:hAnsi="GHEA Grapalat"/>
                <w:bCs/>
                <w:sz w:val="24"/>
                <w:szCs w:val="24"/>
                <w:lang w:val="hy-AM"/>
              </w:rPr>
            </w:pPr>
            <w:r w:rsidRPr="00D04D6F">
              <w:rPr>
                <w:rFonts w:ascii="GHEA Grapalat" w:hAnsi="GHEA Grapalat" w:cs="Arial"/>
                <w:bCs/>
                <w:sz w:val="24"/>
                <w:szCs w:val="24"/>
                <w:lang w:val="en-US"/>
              </w:rPr>
              <w:t>1</w:t>
            </w:r>
          </w:p>
        </w:tc>
        <w:tc>
          <w:tcPr>
            <w:tcW w:w="1520" w:type="dxa"/>
          </w:tcPr>
          <w:p w14:paraId="075C3510" w14:textId="55450AD9"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7382167E" w14:textId="77777777" w:rsidTr="00426A72">
        <w:trPr>
          <w:trHeight w:val="408"/>
        </w:trPr>
        <w:tc>
          <w:tcPr>
            <w:tcW w:w="954" w:type="dxa"/>
          </w:tcPr>
          <w:p w14:paraId="7D9E9D82" w14:textId="650F8198"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12.</w:t>
            </w:r>
          </w:p>
        </w:tc>
        <w:tc>
          <w:tcPr>
            <w:tcW w:w="2169" w:type="dxa"/>
          </w:tcPr>
          <w:p w14:paraId="490D82C8" w14:textId="54FE23A0" w:rsidR="00F87DC8" w:rsidRPr="00D04D6F" w:rsidRDefault="00F87DC8" w:rsidP="00F87DC8">
            <w:pPr>
              <w:rPr>
                <w:rFonts w:ascii="GHEA Grapalat" w:hAnsi="GHEA Grapalat" w:cs="Arial"/>
                <w:bCs/>
                <w:sz w:val="24"/>
                <w:szCs w:val="24"/>
                <w:lang w:val="hy-AM"/>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0005/02/22</w:t>
            </w:r>
          </w:p>
        </w:tc>
        <w:tc>
          <w:tcPr>
            <w:tcW w:w="7138" w:type="dxa"/>
          </w:tcPr>
          <w:p w14:paraId="265F048E" w14:textId="6FEF3D58" w:rsidR="00F87DC8" w:rsidRPr="00D04D6F" w:rsidRDefault="00F87DC8" w:rsidP="002F40EF">
            <w:pPr>
              <w:jc w:val="both"/>
              <w:rPr>
                <w:rFonts w:ascii="GHEA Grapalat" w:hAnsi="GHEA Grapalat" w:cs="Arial"/>
                <w:bCs/>
                <w:sz w:val="24"/>
                <w:szCs w:val="24"/>
                <w:lang w:val="hy-AM"/>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hAnsi="GHEA Grapalat" w:cs="Arial"/>
                <w:bCs/>
                <w:sz w:val="24"/>
                <w:szCs w:val="24"/>
                <w:lang w:val="hy-AM"/>
              </w:rPr>
              <w:t xml:space="preserve">Անի Լյովայի Սարգսյանի </w:t>
            </w:r>
            <w:r w:rsidRPr="00D04D6F">
              <w:rPr>
                <w:rFonts w:ascii="GHEA Grapalat" w:hAnsi="GHEA Grapalat" w:cs="Arial"/>
                <w:bCs/>
                <w:sz w:val="24"/>
                <w:szCs w:val="24"/>
                <w:lang w:val="hy-AM"/>
              </w:rPr>
              <w:t>և մյուսների՝ ապօրինի ծագում ունեցող գույքի բռնագանձման պահանջի մասին</w:t>
            </w:r>
          </w:p>
        </w:tc>
        <w:tc>
          <w:tcPr>
            <w:tcW w:w="1516" w:type="dxa"/>
          </w:tcPr>
          <w:p w14:paraId="263E8385" w14:textId="661FC497" w:rsidR="00F87DC8" w:rsidRPr="00D04D6F" w:rsidRDefault="00F87DC8" w:rsidP="00F87DC8">
            <w:pPr>
              <w:jc w:val="center"/>
              <w:rPr>
                <w:rFonts w:ascii="GHEA Grapalat" w:hAnsi="GHEA Grapalat" w:cs="Arial"/>
                <w:bCs/>
                <w:sz w:val="24"/>
                <w:szCs w:val="24"/>
                <w:lang w:val="en-US"/>
              </w:rPr>
            </w:pPr>
            <w:r w:rsidRPr="00D04D6F">
              <w:rPr>
                <w:rFonts w:ascii="GHEA Grapalat" w:hAnsi="GHEA Grapalat" w:cs="Arial"/>
                <w:bCs/>
                <w:sz w:val="24"/>
                <w:szCs w:val="24"/>
                <w:lang w:val="en-US"/>
              </w:rPr>
              <w:t>27.02.2025</w:t>
            </w:r>
          </w:p>
        </w:tc>
        <w:tc>
          <w:tcPr>
            <w:tcW w:w="1070" w:type="dxa"/>
          </w:tcPr>
          <w:p w14:paraId="4748472E" w14:textId="6BC5D2F5" w:rsidR="00F87DC8" w:rsidRPr="00D04D6F" w:rsidRDefault="00F87DC8" w:rsidP="00F87DC8">
            <w:pPr>
              <w:jc w:val="center"/>
              <w:rPr>
                <w:rFonts w:ascii="GHEA Grapalat" w:hAnsi="GHEA Grapalat" w:cs="Arial"/>
                <w:bCs/>
                <w:sz w:val="24"/>
                <w:szCs w:val="24"/>
                <w:lang w:val="en-US"/>
              </w:rPr>
            </w:pPr>
            <w:r w:rsidRPr="00D04D6F">
              <w:rPr>
                <w:rFonts w:ascii="GHEA Grapalat" w:hAnsi="GHEA Grapalat" w:cs="Arial"/>
                <w:bCs/>
                <w:sz w:val="24"/>
                <w:szCs w:val="24"/>
                <w:lang w:val="en-US"/>
              </w:rPr>
              <w:t>15:30</w:t>
            </w:r>
          </w:p>
        </w:tc>
        <w:tc>
          <w:tcPr>
            <w:tcW w:w="1338" w:type="dxa"/>
          </w:tcPr>
          <w:p w14:paraId="3ADF7C97" w14:textId="1F3AF5BF" w:rsidR="00F87DC8" w:rsidRPr="00D04D6F" w:rsidRDefault="00F87DC8" w:rsidP="00F87DC8">
            <w:pPr>
              <w:jc w:val="center"/>
              <w:rPr>
                <w:rFonts w:ascii="GHEA Grapalat" w:hAnsi="GHEA Grapalat" w:cs="Arial"/>
                <w:bCs/>
                <w:sz w:val="24"/>
                <w:szCs w:val="24"/>
                <w:lang w:val="en-US"/>
              </w:rPr>
            </w:pPr>
            <w:r w:rsidRPr="00D04D6F">
              <w:rPr>
                <w:rFonts w:ascii="GHEA Grapalat" w:hAnsi="GHEA Grapalat" w:cs="Arial"/>
                <w:bCs/>
                <w:sz w:val="24"/>
                <w:szCs w:val="24"/>
                <w:lang w:val="en-US"/>
              </w:rPr>
              <w:t>1</w:t>
            </w:r>
          </w:p>
        </w:tc>
        <w:tc>
          <w:tcPr>
            <w:tcW w:w="1520" w:type="dxa"/>
          </w:tcPr>
          <w:p w14:paraId="2ABB6E45" w14:textId="54BE0DB5"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090746C4" w14:textId="77777777" w:rsidTr="00426A72">
        <w:trPr>
          <w:trHeight w:val="408"/>
        </w:trPr>
        <w:tc>
          <w:tcPr>
            <w:tcW w:w="954" w:type="dxa"/>
          </w:tcPr>
          <w:p w14:paraId="670E1C3F" w14:textId="058DCA73"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lastRenderedPageBreak/>
              <w:t>13.</w:t>
            </w:r>
          </w:p>
        </w:tc>
        <w:tc>
          <w:tcPr>
            <w:tcW w:w="2169" w:type="dxa"/>
          </w:tcPr>
          <w:p w14:paraId="235E98D2" w14:textId="5BC51DD4" w:rsidR="00F87DC8" w:rsidRPr="00D04D6F" w:rsidRDefault="00F87DC8" w:rsidP="00F87DC8">
            <w:pPr>
              <w:rPr>
                <w:rFonts w:ascii="GHEA Grapalat" w:hAnsi="GHEA Grapalat" w:cs="Arial"/>
                <w:bCs/>
                <w:sz w:val="24"/>
                <w:szCs w:val="24"/>
                <w:lang w:val="hy-AM"/>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0018/02/22</w:t>
            </w:r>
          </w:p>
        </w:tc>
        <w:tc>
          <w:tcPr>
            <w:tcW w:w="7138" w:type="dxa"/>
          </w:tcPr>
          <w:p w14:paraId="7F197465" w14:textId="0F68F0EB" w:rsidR="00F87DC8" w:rsidRPr="00D04D6F" w:rsidRDefault="00F87DC8" w:rsidP="002F40EF">
            <w:pPr>
              <w:jc w:val="both"/>
              <w:rPr>
                <w:rFonts w:ascii="GHEA Grapalat" w:hAnsi="GHEA Grapalat" w:cs="Arial"/>
                <w:bCs/>
                <w:sz w:val="24"/>
                <w:szCs w:val="24"/>
                <w:lang w:val="hy-AM"/>
              </w:rPr>
            </w:pPr>
            <w:r w:rsidRPr="00D04D6F">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00C46C7D" w:rsidRPr="00D04D6F">
              <w:rPr>
                <w:rFonts w:ascii="GHEA Grapalat" w:hAnsi="GHEA Grapalat" w:cs="Arial"/>
                <w:bCs/>
                <w:sz w:val="24"/>
                <w:szCs w:val="24"/>
                <w:lang w:val="hy-AM"/>
              </w:rPr>
              <w:t xml:space="preserve">Վաչագան Ալեքսանդրի Ղազարյանի </w:t>
            </w:r>
            <w:r w:rsidRPr="00D04D6F">
              <w:rPr>
                <w:rFonts w:ascii="GHEA Grapalat" w:hAnsi="GHEA Grapalat" w:cs="Arial"/>
                <w:bCs/>
                <w:sz w:val="24"/>
                <w:szCs w:val="24"/>
                <w:lang w:val="hy-AM"/>
              </w:rPr>
              <w:t>և մյուսների՝ ապօրինի ծագում ունեցող գույքի բռնագանձման պահանջի մասին</w:t>
            </w:r>
          </w:p>
        </w:tc>
        <w:tc>
          <w:tcPr>
            <w:tcW w:w="1516" w:type="dxa"/>
          </w:tcPr>
          <w:p w14:paraId="0E934B2B" w14:textId="50B071FB" w:rsidR="00F87DC8" w:rsidRPr="00D04D6F" w:rsidRDefault="00F87DC8" w:rsidP="00F87DC8">
            <w:pPr>
              <w:jc w:val="center"/>
              <w:rPr>
                <w:rFonts w:ascii="GHEA Grapalat" w:hAnsi="GHEA Grapalat" w:cs="Arial"/>
                <w:bCs/>
                <w:sz w:val="24"/>
                <w:szCs w:val="24"/>
                <w:lang w:val="en-US"/>
              </w:rPr>
            </w:pPr>
            <w:r w:rsidRPr="00D04D6F">
              <w:rPr>
                <w:rFonts w:ascii="GHEA Grapalat" w:hAnsi="GHEA Grapalat" w:cs="Arial"/>
                <w:bCs/>
                <w:sz w:val="24"/>
                <w:szCs w:val="24"/>
                <w:lang w:val="en-US"/>
              </w:rPr>
              <w:t>28.02.2025</w:t>
            </w:r>
          </w:p>
        </w:tc>
        <w:tc>
          <w:tcPr>
            <w:tcW w:w="1070" w:type="dxa"/>
          </w:tcPr>
          <w:p w14:paraId="43B7697E" w14:textId="1C1187FF" w:rsidR="00F87DC8" w:rsidRPr="00D04D6F" w:rsidRDefault="00F87DC8" w:rsidP="00F87DC8">
            <w:pPr>
              <w:jc w:val="center"/>
              <w:rPr>
                <w:rFonts w:ascii="GHEA Grapalat" w:hAnsi="GHEA Grapalat" w:cs="Arial"/>
                <w:bCs/>
                <w:sz w:val="24"/>
                <w:szCs w:val="24"/>
                <w:lang w:val="en-US"/>
              </w:rPr>
            </w:pPr>
            <w:r w:rsidRPr="00D04D6F">
              <w:rPr>
                <w:rFonts w:ascii="GHEA Grapalat" w:hAnsi="GHEA Grapalat" w:cs="Arial"/>
                <w:bCs/>
                <w:sz w:val="24"/>
                <w:szCs w:val="24"/>
                <w:lang w:val="en-US"/>
              </w:rPr>
              <w:t>10:00</w:t>
            </w:r>
          </w:p>
        </w:tc>
        <w:tc>
          <w:tcPr>
            <w:tcW w:w="1338" w:type="dxa"/>
          </w:tcPr>
          <w:p w14:paraId="6E56DB71" w14:textId="679B04FF" w:rsidR="00F87DC8" w:rsidRPr="00D04D6F" w:rsidRDefault="00F87DC8" w:rsidP="00F87DC8">
            <w:pPr>
              <w:jc w:val="center"/>
              <w:rPr>
                <w:rFonts w:ascii="GHEA Grapalat" w:hAnsi="GHEA Grapalat" w:cs="Arial"/>
                <w:bCs/>
                <w:sz w:val="24"/>
                <w:szCs w:val="24"/>
                <w:lang w:val="en-US"/>
              </w:rPr>
            </w:pPr>
            <w:r w:rsidRPr="00D04D6F">
              <w:rPr>
                <w:rFonts w:ascii="GHEA Grapalat" w:hAnsi="GHEA Grapalat" w:cs="Arial"/>
                <w:bCs/>
                <w:sz w:val="24"/>
                <w:szCs w:val="24"/>
                <w:lang w:val="en-US"/>
              </w:rPr>
              <w:t>1</w:t>
            </w:r>
          </w:p>
        </w:tc>
        <w:tc>
          <w:tcPr>
            <w:tcW w:w="1520" w:type="dxa"/>
          </w:tcPr>
          <w:p w14:paraId="152D61A2" w14:textId="1A20C1A8"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4C93FC87" w14:textId="77777777" w:rsidTr="00426A72">
        <w:trPr>
          <w:trHeight w:val="408"/>
        </w:trPr>
        <w:tc>
          <w:tcPr>
            <w:tcW w:w="954" w:type="dxa"/>
          </w:tcPr>
          <w:p w14:paraId="78F4C4EC" w14:textId="7BC4D4C3" w:rsidR="00F87DC8" w:rsidRPr="00D04D6F" w:rsidRDefault="00F87DC8" w:rsidP="00F87DC8">
            <w:pPr>
              <w:rPr>
                <w:rFonts w:ascii="GHEA Grapalat" w:hAnsi="GHEA Grapalat"/>
                <w:bCs/>
                <w:sz w:val="24"/>
                <w:szCs w:val="24"/>
                <w:lang w:val="en-US"/>
              </w:rPr>
            </w:pPr>
            <w:r w:rsidRPr="00D04D6F">
              <w:rPr>
                <w:rFonts w:ascii="GHEA Grapalat" w:hAnsi="GHEA Grapalat"/>
                <w:bCs/>
                <w:sz w:val="24"/>
                <w:szCs w:val="24"/>
                <w:lang w:val="en-US"/>
              </w:rPr>
              <w:t>14.</w:t>
            </w:r>
          </w:p>
        </w:tc>
        <w:tc>
          <w:tcPr>
            <w:tcW w:w="2169" w:type="dxa"/>
          </w:tcPr>
          <w:p w14:paraId="61338A98" w14:textId="7916E11A" w:rsidR="00F87DC8" w:rsidRPr="00D04D6F" w:rsidRDefault="00F87DC8" w:rsidP="00F87DC8">
            <w:pPr>
              <w:rPr>
                <w:rFonts w:ascii="GHEA Grapalat" w:hAnsi="GHEA Grapalat" w:cs="Arial"/>
                <w:bCs/>
                <w:sz w:val="24"/>
                <w:szCs w:val="24"/>
                <w:lang w:val="hy-AM"/>
              </w:rPr>
            </w:pPr>
            <w:r w:rsidRPr="00D04D6F">
              <w:rPr>
                <w:rFonts w:ascii="GHEA Grapalat" w:hAnsi="GHEA Grapalat" w:cs="Arial"/>
                <w:bCs/>
                <w:sz w:val="24"/>
                <w:szCs w:val="24"/>
                <w:lang w:val="hy-AM"/>
              </w:rPr>
              <w:t>ՀԿԴ</w:t>
            </w:r>
            <w:r w:rsidRPr="00D04D6F">
              <w:rPr>
                <w:rFonts w:ascii="GHEA Grapalat" w:hAnsi="GHEA Grapalat" w:cs="Arial"/>
                <w:bCs/>
                <w:sz w:val="24"/>
                <w:szCs w:val="24"/>
                <w:lang w:val="en-US"/>
              </w:rPr>
              <w:t>/</w:t>
            </w:r>
            <w:r w:rsidRPr="00D04D6F">
              <w:rPr>
                <w:rFonts w:ascii="GHEA Grapalat" w:hAnsi="GHEA Grapalat" w:cs="Arial"/>
                <w:bCs/>
                <w:sz w:val="24"/>
                <w:szCs w:val="24"/>
                <w:lang w:val="hy-AM"/>
              </w:rPr>
              <w:t>0117/02/24</w:t>
            </w:r>
          </w:p>
        </w:tc>
        <w:tc>
          <w:tcPr>
            <w:tcW w:w="7138" w:type="dxa"/>
          </w:tcPr>
          <w:p w14:paraId="1158C29D" w14:textId="376530D5" w:rsidR="00F87DC8" w:rsidRPr="00D04D6F" w:rsidRDefault="00F87DC8" w:rsidP="002F40EF">
            <w:pPr>
              <w:jc w:val="both"/>
              <w:rPr>
                <w:rFonts w:ascii="GHEA Grapalat" w:eastAsia="Times New Roman" w:hAnsi="GHEA Grapalat" w:cs="Sylfaen"/>
                <w:sz w:val="24"/>
                <w:szCs w:val="24"/>
                <w:lang w:val="hy-AM"/>
              </w:rPr>
            </w:pPr>
            <w:r w:rsidRPr="00D04D6F">
              <w:rPr>
                <w:rFonts w:ascii="GHEA Grapalat" w:hAnsi="GHEA Grapalat" w:cs="Arial"/>
                <w:bCs/>
                <w:sz w:val="24"/>
                <w:szCs w:val="24"/>
                <w:lang w:val="hy-AM"/>
              </w:rPr>
              <w:t xml:space="preserve">Ըստ հայցի ՀՀ գլխավոր դատախազության ընդդեմ </w:t>
            </w:r>
            <w:bookmarkStart w:id="1" w:name="_Hlk157690964"/>
            <w:bookmarkStart w:id="2" w:name="_Hlk179901046"/>
            <w:r w:rsidR="00C46C7D" w:rsidRPr="00D04D6F">
              <w:rPr>
                <w:rFonts w:ascii="GHEA Grapalat" w:eastAsia="Times New Roman" w:hAnsi="GHEA Grapalat" w:cs="Sylfaen"/>
                <w:sz w:val="24"/>
                <w:szCs w:val="24"/>
                <w:lang w:val="hy-AM"/>
              </w:rPr>
              <w:t>Ավետիք Վոլոդի Դալլաքյանի՝ պետությանը պատճառված 611</w:t>
            </w:r>
            <w:r w:rsidR="00C46C7D" w:rsidRPr="00D04D6F">
              <w:rPr>
                <w:rFonts w:ascii="Cambria Math" w:eastAsia="Times New Roman" w:hAnsi="Cambria Math" w:cs="Cambria Math"/>
                <w:sz w:val="24"/>
                <w:szCs w:val="24"/>
                <w:lang w:val="hy-AM"/>
              </w:rPr>
              <w:t>․</w:t>
            </w:r>
            <w:r w:rsidR="00C46C7D" w:rsidRPr="00D04D6F">
              <w:rPr>
                <w:rFonts w:ascii="GHEA Grapalat" w:eastAsia="Times New Roman" w:hAnsi="GHEA Grapalat" w:cs="Sylfaen"/>
                <w:sz w:val="24"/>
                <w:szCs w:val="24"/>
                <w:lang w:val="hy-AM"/>
              </w:rPr>
              <w:t>072</w:t>
            </w:r>
            <w:r w:rsidR="00C46C7D" w:rsidRPr="00D04D6F">
              <w:rPr>
                <w:rFonts w:ascii="Cambria Math" w:eastAsia="Times New Roman" w:hAnsi="Cambria Math" w:cs="Cambria Math"/>
                <w:sz w:val="24"/>
                <w:szCs w:val="24"/>
                <w:lang w:val="hy-AM"/>
              </w:rPr>
              <w:t>․</w:t>
            </w:r>
            <w:r w:rsidR="00C46C7D" w:rsidRPr="00D04D6F">
              <w:rPr>
                <w:rFonts w:ascii="GHEA Grapalat" w:eastAsia="Times New Roman" w:hAnsi="GHEA Grapalat" w:cs="Sylfaen"/>
                <w:sz w:val="24"/>
                <w:szCs w:val="24"/>
                <w:lang w:val="hy-AM"/>
              </w:rPr>
              <w:t>640 ՀՀ դրամ գումարի բռնագանձման պահանջի մասին։</w:t>
            </w:r>
            <w:bookmarkEnd w:id="1"/>
            <w:bookmarkEnd w:id="2"/>
          </w:p>
        </w:tc>
        <w:tc>
          <w:tcPr>
            <w:tcW w:w="1516" w:type="dxa"/>
          </w:tcPr>
          <w:p w14:paraId="152EA8E6" w14:textId="49ADBCCA" w:rsidR="00F87DC8" w:rsidRPr="00D04D6F" w:rsidRDefault="00F87DC8" w:rsidP="00F87DC8">
            <w:pPr>
              <w:jc w:val="center"/>
              <w:rPr>
                <w:rFonts w:ascii="GHEA Grapalat" w:hAnsi="GHEA Grapalat" w:cs="Arial"/>
                <w:bCs/>
                <w:sz w:val="24"/>
                <w:szCs w:val="24"/>
                <w:lang w:val="en-US"/>
              </w:rPr>
            </w:pPr>
            <w:r w:rsidRPr="00D04D6F">
              <w:rPr>
                <w:rFonts w:ascii="GHEA Grapalat" w:hAnsi="GHEA Grapalat" w:cs="Arial"/>
                <w:bCs/>
                <w:sz w:val="24"/>
                <w:szCs w:val="24"/>
                <w:lang w:val="en-US"/>
              </w:rPr>
              <w:t>28.02.2025</w:t>
            </w:r>
          </w:p>
        </w:tc>
        <w:tc>
          <w:tcPr>
            <w:tcW w:w="1070" w:type="dxa"/>
          </w:tcPr>
          <w:p w14:paraId="3A124B4F" w14:textId="29307E41" w:rsidR="00F87DC8" w:rsidRPr="00D04D6F" w:rsidRDefault="00F87DC8" w:rsidP="00F87DC8">
            <w:pPr>
              <w:jc w:val="center"/>
              <w:rPr>
                <w:rFonts w:ascii="GHEA Grapalat" w:hAnsi="GHEA Grapalat" w:cs="Arial"/>
                <w:bCs/>
                <w:sz w:val="24"/>
                <w:szCs w:val="24"/>
                <w:lang w:val="en-US"/>
              </w:rPr>
            </w:pPr>
            <w:r w:rsidRPr="00D04D6F">
              <w:rPr>
                <w:rFonts w:ascii="GHEA Grapalat" w:hAnsi="GHEA Grapalat" w:cs="Arial"/>
                <w:bCs/>
                <w:sz w:val="24"/>
                <w:szCs w:val="24"/>
                <w:lang w:val="en-US"/>
              </w:rPr>
              <w:t>12:00</w:t>
            </w:r>
          </w:p>
        </w:tc>
        <w:tc>
          <w:tcPr>
            <w:tcW w:w="1338" w:type="dxa"/>
          </w:tcPr>
          <w:p w14:paraId="6ADFE1AD" w14:textId="44685A88" w:rsidR="00F87DC8" w:rsidRPr="00D04D6F" w:rsidRDefault="00F87DC8" w:rsidP="00F87DC8">
            <w:pPr>
              <w:jc w:val="center"/>
              <w:rPr>
                <w:rFonts w:ascii="GHEA Grapalat" w:hAnsi="GHEA Grapalat" w:cs="Arial"/>
                <w:bCs/>
                <w:sz w:val="24"/>
                <w:szCs w:val="24"/>
                <w:lang w:val="en-US"/>
              </w:rPr>
            </w:pPr>
            <w:r w:rsidRPr="00D04D6F">
              <w:rPr>
                <w:rFonts w:ascii="GHEA Grapalat" w:hAnsi="GHEA Grapalat" w:cs="Arial"/>
                <w:bCs/>
                <w:sz w:val="24"/>
                <w:szCs w:val="24"/>
                <w:lang w:val="en-US"/>
              </w:rPr>
              <w:t>1</w:t>
            </w:r>
          </w:p>
        </w:tc>
        <w:tc>
          <w:tcPr>
            <w:tcW w:w="1520" w:type="dxa"/>
          </w:tcPr>
          <w:p w14:paraId="29E18ABB" w14:textId="75B208E5" w:rsidR="00F87DC8" w:rsidRPr="00D04D6F" w:rsidRDefault="00F87DC8" w:rsidP="00F87DC8">
            <w:pPr>
              <w:jc w:val="center"/>
              <w:rPr>
                <w:rFonts w:ascii="GHEA Grapalat" w:hAnsi="GHEA Grapalat"/>
                <w:bCs/>
                <w:sz w:val="24"/>
                <w:szCs w:val="24"/>
              </w:rPr>
            </w:pPr>
            <w:r w:rsidRPr="00D04D6F">
              <w:rPr>
                <w:rFonts w:ascii="GHEA Grapalat" w:hAnsi="GHEA Grapalat" w:cs="Arial"/>
                <w:bCs/>
                <w:sz w:val="24"/>
                <w:szCs w:val="24"/>
                <w:lang w:val="hy-AM"/>
              </w:rPr>
              <w:t>դռնբաց</w:t>
            </w:r>
          </w:p>
        </w:tc>
      </w:tr>
      <w:tr w:rsidR="00F87DC8" w:rsidRPr="00C65412" w14:paraId="7393F200" w14:textId="77777777" w:rsidTr="005D40CA">
        <w:trPr>
          <w:trHeight w:val="343"/>
        </w:trPr>
        <w:tc>
          <w:tcPr>
            <w:tcW w:w="15705" w:type="dxa"/>
            <w:gridSpan w:val="7"/>
            <w:shd w:val="clear" w:color="auto" w:fill="F7CAAC" w:themeFill="accent2" w:themeFillTint="66"/>
          </w:tcPr>
          <w:p w14:paraId="7385EAF7" w14:textId="10C68351" w:rsidR="00F87DC8" w:rsidRPr="00D04D6F" w:rsidRDefault="00F87DC8" w:rsidP="00F87DC8">
            <w:pPr>
              <w:jc w:val="center"/>
              <w:rPr>
                <w:rFonts w:ascii="GHEA Grapalat" w:hAnsi="GHEA Grapalat"/>
                <w:b/>
                <w:sz w:val="28"/>
                <w:szCs w:val="28"/>
                <w:lang w:val="hy-AM"/>
              </w:rPr>
            </w:pPr>
            <w:r w:rsidRPr="00D04D6F">
              <w:rPr>
                <w:rFonts w:ascii="GHEA Grapalat" w:hAnsi="GHEA Grapalat"/>
                <w:b/>
                <w:i/>
                <w:sz w:val="28"/>
                <w:szCs w:val="28"/>
              </w:rPr>
              <w:t xml:space="preserve">ԴԱՏԱՎՈՐ </w:t>
            </w:r>
            <w:r w:rsidRPr="00D04D6F">
              <w:rPr>
                <w:rFonts w:ascii="GHEA Grapalat" w:hAnsi="GHEA Grapalat"/>
                <w:b/>
                <w:i/>
                <w:sz w:val="28"/>
                <w:szCs w:val="28"/>
                <w:lang w:val="hy-AM"/>
              </w:rPr>
              <w:t>Ն</w:t>
            </w:r>
            <w:r w:rsidRPr="00D04D6F">
              <w:rPr>
                <w:rFonts w:ascii="Cambria Math" w:hAnsi="Cambria Math" w:cs="Cambria Math"/>
                <w:b/>
                <w:i/>
                <w:sz w:val="28"/>
                <w:szCs w:val="28"/>
                <w:lang w:val="hy-AM"/>
              </w:rPr>
              <w:t>․</w:t>
            </w:r>
            <w:r w:rsidRPr="00D04D6F">
              <w:rPr>
                <w:rFonts w:ascii="GHEA Grapalat" w:hAnsi="GHEA Grapalat"/>
                <w:b/>
                <w:i/>
                <w:sz w:val="28"/>
                <w:szCs w:val="28"/>
                <w:lang w:val="hy-AM"/>
              </w:rPr>
              <w:t xml:space="preserve"> Ավագյան</w:t>
            </w:r>
          </w:p>
        </w:tc>
      </w:tr>
      <w:tr w:rsidR="00F87DC8" w:rsidRPr="00C65412" w14:paraId="79D8CE96" w14:textId="77777777" w:rsidTr="00426A72">
        <w:trPr>
          <w:trHeight w:val="243"/>
        </w:trPr>
        <w:tc>
          <w:tcPr>
            <w:tcW w:w="954" w:type="dxa"/>
          </w:tcPr>
          <w:p w14:paraId="0DB7D5FA" w14:textId="6D26AED3" w:rsidR="00F87DC8"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1.</w:t>
            </w:r>
          </w:p>
        </w:tc>
        <w:tc>
          <w:tcPr>
            <w:tcW w:w="2169" w:type="dxa"/>
          </w:tcPr>
          <w:p w14:paraId="6098818E" w14:textId="13BD1F25" w:rsidR="00F87DC8"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ՀԿԴ/0026/02/24</w:t>
            </w:r>
          </w:p>
        </w:tc>
        <w:tc>
          <w:tcPr>
            <w:tcW w:w="7138" w:type="dxa"/>
          </w:tcPr>
          <w:p w14:paraId="55AF0518" w14:textId="2BEC4DE1" w:rsidR="00F87DC8" w:rsidRPr="00D04D6F" w:rsidRDefault="00101138" w:rsidP="00BB66CD">
            <w:pPr>
              <w:rPr>
                <w:rFonts w:ascii="GHEA Grapalat" w:hAnsi="GHEA Grapalat"/>
                <w:sz w:val="24"/>
                <w:szCs w:val="24"/>
                <w:lang w:val="hy-AM"/>
              </w:rPr>
            </w:pPr>
            <w:r w:rsidRPr="00D04D6F">
              <w:rPr>
                <w:rFonts w:ascii="GHEA Grapalat" w:hAnsi="GHEA Grapalat" w:cs="Times New Roman"/>
                <w:sz w:val="24"/>
                <w:szCs w:val="24"/>
                <w:lang w:val="hy-AM"/>
              </w:rPr>
              <w:t>Ըստ հայցի՝ ՀՀ գլխավոր դատախազության՝ ընդդեմ</w:t>
            </w:r>
            <w:r w:rsidRPr="00D04D6F">
              <w:rPr>
                <w:rFonts w:ascii="GHEA Grapalat" w:eastAsia="Times New Roman" w:hAnsi="GHEA Grapalat" w:cs="Sylfaen"/>
                <w:sz w:val="24"/>
                <w:szCs w:val="24"/>
                <w:lang w:val="hy-AM"/>
              </w:rPr>
              <w:t xml:space="preserve"> «Բյուրակն» ՍՊԸ-ի, երրորդ անձ Կադաստրի կոմիտեի՝ «Բյուրակն» ՍՊ ընկերությանը կառուցապատման համար տրամադրված հողամասի նկատմամբ սեփականության իրավունքը դադարեցնելու պահանջի մասին</w:t>
            </w:r>
          </w:p>
        </w:tc>
        <w:tc>
          <w:tcPr>
            <w:tcW w:w="1516" w:type="dxa"/>
          </w:tcPr>
          <w:p w14:paraId="366341C3" w14:textId="72E50ACD" w:rsidR="00F87DC8"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24.02.2025</w:t>
            </w:r>
          </w:p>
        </w:tc>
        <w:tc>
          <w:tcPr>
            <w:tcW w:w="1070" w:type="dxa"/>
          </w:tcPr>
          <w:p w14:paraId="18DE99BA" w14:textId="71C607F4" w:rsidR="00F87DC8"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10։00</w:t>
            </w:r>
          </w:p>
        </w:tc>
        <w:tc>
          <w:tcPr>
            <w:tcW w:w="1338" w:type="dxa"/>
          </w:tcPr>
          <w:p w14:paraId="2EBC3DC7" w14:textId="162AF110" w:rsidR="00F87DC8"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7</w:t>
            </w:r>
          </w:p>
        </w:tc>
        <w:tc>
          <w:tcPr>
            <w:tcW w:w="1520" w:type="dxa"/>
          </w:tcPr>
          <w:p w14:paraId="069AC088" w14:textId="495A7968" w:rsidR="00F87DC8"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դռնբաց</w:t>
            </w:r>
          </w:p>
        </w:tc>
      </w:tr>
      <w:tr w:rsidR="00BB66CD" w:rsidRPr="00C65412" w14:paraId="2920A104" w14:textId="77777777" w:rsidTr="00426A72">
        <w:trPr>
          <w:trHeight w:val="243"/>
        </w:trPr>
        <w:tc>
          <w:tcPr>
            <w:tcW w:w="954" w:type="dxa"/>
          </w:tcPr>
          <w:p w14:paraId="0C293759" w14:textId="2913FC47"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2.</w:t>
            </w:r>
          </w:p>
        </w:tc>
        <w:tc>
          <w:tcPr>
            <w:tcW w:w="2169" w:type="dxa"/>
          </w:tcPr>
          <w:p w14:paraId="243CFD51" w14:textId="1D162D53"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ՀԿԴ/0121/02/24</w:t>
            </w:r>
          </w:p>
        </w:tc>
        <w:tc>
          <w:tcPr>
            <w:tcW w:w="7138" w:type="dxa"/>
          </w:tcPr>
          <w:p w14:paraId="52CED7CE" w14:textId="77FC6535" w:rsidR="00BB66CD" w:rsidRPr="00D04D6F" w:rsidRDefault="00101138" w:rsidP="00BB66CD">
            <w:pPr>
              <w:rPr>
                <w:rFonts w:ascii="GHEA Grapalat" w:hAnsi="GHEA Grapalat"/>
                <w:sz w:val="24"/>
                <w:szCs w:val="24"/>
                <w:lang w:val="hy-AM"/>
              </w:rPr>
            </w:pPr>
            <w:r w:rsidRPr="00D04D6F">
              <w:rPr>
                <w:rFonts w:ascii="GHEA Grapalat" w:eastAsia="Times New Roman" w:hAnsi="GHEA Grapalat" w:cs="Sylfaen"/>
                <w:sz w:val="24"/>
                <w:szCs w:val="24"/>
                <w:lang w:val="hy-AM"/>
              </w:rPr>
              <w:t xml:space="preserve">Ըստ հայցի՝ </w:t>
            </w:r>
            <w:r w:rsidRPr="00D04D6F">
              <w:rPr>
                <w:rFonts w:ascii="GHEA Grapalat" w:hAnsi="GHEA Grapalat"/>
                <w:sz w:val="24"/>
                <w:szCs w:val="24"/>
                <w:lang w:val="hy-AM"/>
              </w:rPr>
              <w:t>ՀՀ Գեղարքունիքի մարզի դատախազության</w:t>
            </w:r>
            <w:r w:rsidRPr="00D04D6F">
              <w:rPr>
                <w:rFonts w:ascii="GHEA Grapalat" w:eastAsia="Times New Roman" w:hAnsi="GHEA Grapalat" w:cs="Sylfaen"/>
                <w:sz w:val="24"/>
                <w:szCs w:val="24"/>
                <w:lang w:val="hy-AM"/>
              </w:rPr>
              <w:t>՝ ընդդեմ Մամիկոն Թարխանի Խեչոյանի և մյուսների</w:t>
            </w:r>
            <w:r w:rsidRPr="00D04D6F">
              <w:rPr>
                <w:rFonts w:ascii="GHEA Grapalat" w:hAnsi="GHEA Grapalat"/>
                <w:sz w:val="24"/>
                <w:szCs w:val="24"/>
                <w:lang w:val="hy-AM"/>
              </w:rPr>
              <w:t>՝ համապարտության կարգով հօգուտ պետական բյուջեի 2.520.000 ՀՀ դրամ բռնագանձելու պահանջի մասին</w:t>
            </w:r>
          </w:p>
        </w:tc>
        <w:tc>
          <w:tcPr>
            <w:tcW w:w="1516" w:type="dxa"/>
          </w:tcPr>
          <w:p w14:paraId="6439C955" w14:textId="2176372B"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24.02.2025</w:t>
            </w:r>
          </w:p>
        </w:tc>
        <w:tc>
          <w:tcPr>
            <w:tcW w:w="1070" w:type="dxa"/>
          </w:tcPr>
          <w:p w14:paraId="17EDB75F" w14:textId="671E370D"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14։00</w:t>
            </w:r>
          </w:p>
        </w:tc>
        <w:tc>
          <w:tcPr>
            <w:tcW w:w="1338" w:type="dxa"/>
          </w:tcPr>
          <w:p w14:paraId="15A063CC" w14:textId="517D1B65"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7</w:t>
            </w:r>
          </w:p>
        </w:tc>
        <w:tc>
          <w:tcPr>
            <w:tcW w:w="1520" w:type="dxa"/>
          </w:tcPr>
          <w:p w14:paraId="452149FF" w14:textId="4790CFBA"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դռնբաց</w:t>
            </w:r>
          </w:p>
        </w:tc>
      </w:tr>
      <w:tr w:rsidR="00BB66CD" w:rsidRPr="00C65412" w14:paraId="4357B78A" w14:textId="77777777" w:rsidTr="00426A72">
        <w:trPr>
          <w:trHeight w:val="243"/>
        </w:trPr>
        <w:tc>
          <w:tcPr>
            <w:tcW w:w="954" w:type="dxa"/>
          </w:tcPr>
          <w:p w14:paraId="205E671C" w14:textId="70DF3A5D"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3.</w:t>
            </w:r>
          </w:p>
        </w:tc>
        <w:tc>
          <w:tcPr>
            <w:tcW w:w="2169" w:type="dxa"/>
          </w:tcPr>
          <w:p w14:paraId="60A67224" w14:textId="02C3EF2A"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ՀԿԴ/0105/02/24</w:t>
            </w:r>
          </w:p>
        </w:tc>
        <w:tc>
          <w:tcPr>
            <w:tcW w:w="7138" w:type="dxa"/>
          </w:tcPr>
          <w:p w14:paraId="6C75A82A" w14:textId="5FC91FF6" w:rsidR="00BB66CD" w:rsidRPr="00D04D6F" w:rsidRDefault="00101138" w:rsidP="00BB66CD">
            <w:pPr>
              <w:rPr>
                <w:rFonts w:ascii="GHEA Grapalat" w:hAnsi="GHEA Grapalat"/>
                <w:sz w:val="24"/>
                <w:szCs w:val="24"/>
                <w:lang w:val="hy-AM"/>
              </w:rPr>
            </w:pPr>
            <w:r w:rsidRPr="00D04D6F">
              <w:rPr>
                <w:rFonts w:ascii="GHEA Grapalat" w:hAnsi="GHEA Grapalat"/>
                <w:sz w:val="24"/>
                <w:szCs w:val="24"/>
                <w:lang w:val="hy-AM"/>
              </w:rPr>
              <w:t xml:space="preserve">Ըստ հայցի՝ ՀՀ գլխավոր դատախազության՝ </w:t>
            </w:r>
            <w:r w:rsidRPr="00D04D6F">
              <w:rPr>
                <w:rFonts w:ascii="GHEA Grapalat" w:eastAsia="Times New Roman" w:hAnsi="GHEA Grapalat" w:cs="Sylfaen"/>
                <w:sz w:val="24"/>
                <w:szCs w:val="24"/>
                <w:lang w:val="hy-AM"/>
              </w:rPr>
              <w:t xml:space="preserve">ընդդեմ </w:t>
            </w:r>
            <w:r w:rsidRPr="00D04D6F">
              <w:rPr>
                <w:rFonts w:ascii="GHEA Grapalat" w:hAnsi="GHEA Grapalat" w:cs="Times New Roman"/>
                <w:sz w:val="24"/>
                <w:szCs w:val="24"/>
                <w:lang w:val="hy-AM"/>
              </w:rPr>
              <w:t>Ալեքսանդր Ազատի Սարգսյանի և մյուսների ՝ ապօրինի ծագում ունեցող գույքի բռնագանձման</w:t>
            </w:r>
            <w:r w:rsidRPr="00D04D6F">
              <w:rPr>
                <w:rFonts w:ascii="GHEA Grapalat" w:eastAsia="Times New Roman" w:hAnsi="GHEA Grapalat" w:cs="Sylfaen"/>
                <w:sz w:val="24"/>
                <w:szCs w:val="24"/>
                <w:lang w:val="hy-AM"/>
              </w:rPr>
              <w:t xml:space="preserve"> պահանջի վերաբերյալ</w:t>
            </w:r>
          </w:p>
        </w:tc>
        <w:tc>
          <w:tcPr>
            <w:tcW w:w="1516" w:type="dxa"/>
          </w:tcPr>
          <w:p w14:paraId="78C15255" w14:textId="4FE65265"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24.02.2025</w:t>
            </w:r>
          </w:p>
        </w:tc>
        <w:tc>
          <w:tcPr>
            <w:tcW w:w="1070" w:type="dxa"/>
          </w:tcPr>
          <w:p w14:paraId="2B80897B" w14:textId="788E1CB6"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15։00</w:t>
            </w:r>
          </w:p>
        </w:tc>
        <w:tc>
          <w:tcPr>
            <w:tcW w:w="1338" w:type="dxa"/>
          </w:tcPr>
          <w:p w14:paraId="7D26FE3C" w14:textId="197DEAD7"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7</w:t>
            </w:r>
          </w:p>
        </w:tc>
        <w:tc>
          <w:tcPr>
            <w:tcW w:w="1520" w:type="dxa"/>
          </w:tcPr>
          <w:p w14:paraId="5BF439BC" w14:textId="0EA6EC89" w:rsidR="00BB66CD" w:rsidRPr="00D04D6F" w:rsidRDefault="00BB66CD" w:rsidP="00BB66CD">
            <w:pPr>
              <w:rPr>
                <w:rFonts w:ascii="GHEA Grapalat" w:hAnsi="GHEA Grapalat"/>
                <w:sz w:val="24"/>
                <w:szCs w:val="24"/>
                <w:lang w:val="hy-AM"/>
              </w:rPr>
            </w:pPr>
            <w:r w:rsidRPr="00D04D6F">
              <w:rPr>
                <w:rFonts w:ascii="GHEA Grapalat" w:hAnsi="GHEA Grapalat"/>
                <w:sz w:val="24"/>
                <w:szCs w:val="24"/>
                <w:lang w:val="hy-AM"/>
              </w:rPr>
              <w:t>դռնբաց</w:t>
            </w:r>
          </w:p>
        </w:tc>
      </w:tr>
      <w:tr w:rsidR="008A6A1E" w:rsidRPr="00C65412" w14:paraId="107266EA" w14:textId="77777777" w:rsidTr="00426A72">
        <w:trPr>
          <w:trHeight w:val="243"/>
        </w:trPr>
        <w:tc>
          <w:tcPr>
            <w:tcW w:w="954" w:type="dxa"/>
          </w:tcPr>
          <w:p w14:paraId="352498AF" w14:textId="49E27EE4"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4.</w:t>
            </w:r>
          </w:p>
        </w:tc>
        <w:tc>
          <w:tcPr>
            <w:tcW w:w="2169" w:type="dxa"/>
          </w:tcPr>
          <w:p w14:paraId="58023CA7" w14:textId="7F175292"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ՀԿԴ/0134/02/24</w:t>
            </w:r>
          </w:p>
        </w:tc>
        <w:tc>
          <w:tcPr>
            <w:tcW w:w="7138" w:type="dxa"/>
          </w:tcPr>
          <w:p w14:paraId="68DDACA8" w14:textId="69B343FF" w:rsidR="008A6A1E" w:rsidRPr="00D04D6F" w:rsidRDefault="008A6A1E" w:rsidP="008A6A1E">
            <w:pPr>
              <w:rPr>
                <w:rFonts w:ascii="GHEA Grapalat" w:hAnsi="GHEA Grapalat"/>
                <w:sz w:val="24"/>
                <w:szCs w:val="24"/>
                <w:lang w:val="hy-AM"/>
              </w:rPr>
            </w:pPr>
            <w:r w:rsidRPr="00D04D6F">
              <w:rPr>
                <w:rFonts w:ascii="GHEA Grapalat" w:hAnsi="GHEA Grapalat" w:cs="Times New Roman"/>
                <w:sz w:val="24"/>
                <w:szCs w:val="24"/>
                <w:lang w:val="hy-AM"/>
              </w:rPr>
              <w:t>Ըստ հայցի՝ ՀՀ գլխավոր դատախազության՝ ընդդեմ Արթուր Վահանի Բաղդասարյանի, Աննա Վոլոդյայի Բաղդասարյանի, Վահան Մոսկովի Բաղդասարյանի՝ ապօրինի ծագում ունեցող գույքի բռնագանձման պահանջի վերաբերյալ</w:t>
            </w:r>
          </w:p>
        </w:tc>
        <w:tc>
          <w:tcPr>
            <w:tcW w:w="1516" w:type="dxa"/>
          </w:tcPr>
          <w:p w14:paraId="1B3588A4" w14:textId="3AE1CAD7"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25.02.2025</w:t>
            </w:r>
          </w:p>
        </w:tc>
        <w:tc>
          <w:tcPr>
            <w:tcW w:w="1070" w:type="dxa"/>
          </w:tcPr>
          <w:p w14:paraId="6FC7CCB9" w14:textId="1F2E3B00"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10։30</w:t>
            </w:r>
          </w:p>
        </w:tc>
        <w:tc>
          <w:tcPr>
            <w:tcW w:w="1338" w:type="dxa"/>
          </w:tcPr>
          <w:p w14:paraId="5F05CA8B" w14:textId="4B9A2F5D"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7</w:t>
            </w:r>
          </w:p>
        </w:tc>
        <w:tc>
          <w:tcPr>
            <w:tcW w:w="1520" w:type="dxa"/>
          </w:tcPr>
          <w:p w14:paraId="7C3821B7" w14:textId="2082F0EE"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դռնբաց</w:t>
            </w:r>
          </w:p>
        </w:tc>
      </w:tr>
      <w:tr w:rsidR="008A6A1E" w:rsidRPr="00C65412" w14:paraId="0858013E" w14:textId="77777777" w:rsidTr="00426A72">
        <w:trPr>
          <w:trHeight w:val="243"/>
        </w:trPr>
        <w:tc>
          <w:tcPr>
            <w:tcW w:w="954" w:type="dxa"/>
          </w:tcPr>
          <w:p w14:paraId="37887FCB" w14:textId="112AC3C7"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5.</w:t>
            </w:r>
          </w:p>
        </w:tc>
        <w:tc>
          <w:tcPr>
            <w:tcW w:w="2169" w:type="dxa"/>
          </w:tcPr>
          <w:p w14:paraId="0A9B5A34" w14:textId="36AE8E9D"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ՀԿԴ/0188/02/23</w:t>
            </w:r>
          </w:p>
        </w:tc>
        <w:tc>
          <w:tcPr>
            <w:tcW w:w="7138" w:type="dxa"/>
          </w:tcPr>
          <w:p w14:paraId="04E02D00" w14:textId="315848C9" w:rsidR="008A6A1E" w:rsidRPr="00D04D6F" w:rsidRDefault="008A6A1E" w:rsidP="008A6A1E">
            <w:pPr>
              <w:rPr>
                <w:rFonts w:ascii="GHEA Grapalat" w:hAnsi="GHEA Grapalat"/>
                <w:sz w:val="24"/>
                <w:szCs w:val="24"/>
                <w:lang w:val="hy-AM"/>
              </w:rPr>
            </w:pPr>
            <w:r w:rsidRPr="00D04D6F">
              <w:rPr>
                <w:rFonts w:ascii="GHEA Grapalat" w:hAnsi="GHEA Grapalat" w:cs="Times New Roman"/>
                <w:sz w:val="24"/>
                <w:szCs w:val="24"/>
                <w:lang w:val="hy-AM"/>
              </w:rPr>
              <w:t>Ըստ հայցի՝ ՀՀ գլխավոր դատախազության՝ ընդդեմ Ալբերտ Միքայելի Ղարաքեշիշյանի, Արտյոմ Միքայելի Ղարաքեշիշյանի, Լարիսա Լավրենովա Վիկտորովնայի, Երանուհի Շահենի Մկրտչյանի՝ ապօրինի ծագում ունեցող գույքի բռնագանձման պահանջի վերաբերյալ</w:t>
            </w:r>
          </w:p>
        </w:tc>
        <w:tc>
          <w:tcPr>
            <w:tcW w:w="1516" w:type="dxa"/>
          </w:tcPr>
          <w:p w14:paraId="272AFDA4" w14:textId="1D53230B"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25.02.2025</w:t>
            </w:r>
          </w:p>
        </w:tc>
        <w:tc>
          <w:tcPr>
            <w:tcW w:w="1070" w:type="dxa"/>
          </w:tcPr>
          <w:p w14:paraId="37514F99" w14:textId="06820FC3"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15։00</w:t>
            </w:r>
          </w:p>
        </w:tc>
        <w:tc>
          <w:tcPr>
            <w:tcW w:w="1338" w:type="dxa"/>
          </w:tcPr>
          <w:p w14:paraId="45678450" w14:textId="46A361F0"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7</w:t>
            </w:r>
          </w:p>
        </w:tc>
        <w:tc>
          <w:tcPr>
            <w:tcW w:w="1520" w:type="dxa"/>
          </w:tcPr>
          <w:p w14:paraId="2F4BC1D6" w14:textId="34246C90"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դռնբաց</w:t>
            </w:r>
          </w:p>
        </w:tc>
      </w:tr>
      <w:tr w:rsidR="008A6A1E" w:rsidRPr="00C65412" w14:paraId="2867783E" w14:textId="77777777" w:rsidTr="00426A72">
        <w:trPr>
          <w:trHeight w:val="243"/>
        </w:trPr>
        <w:tc>
          <w:tcPr>
            <w:tcW w:w="954" w:type="dxa"/>
          </w:tcPr>
          <w:p w14:paraId="6F75288E" w14:textId="30A55FB1"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6.</w:t>
            </w:r>
          </w:p>
        </w:tc>
        <w:tc>
          <w:tcPr>
            <w:tcW w:w="2169" w:type="dxa"/>
          </w:tcPr>
          <w:p w14:paraId="7CA1C598" w14:textId="529F69DD"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ՀԿԴ/0236/02/23</w:t>
            </w:r>
          </w:p>
        </w:tc>
        <w:tc>
          <w:tcPr>
            <w:tcW w:w="7138" w:type="dxa"/>
          </w:tcPr>
          <w:p w14:paraId="65265BB7" w14:textId="7E54658E" w:rsidR="008A6A1E" w:rsidRPr="00D04D6F" w:rsidRDefault="008A6A1E" w:rsidP="008A6A1E">
            <w:pPr>
              <w:rPr>
                <w:rFonts w:ascii="GHEA Grapalat" w:hAnsi="GHEA Grapalat"/>
                <w:sz w:val="24"/>
                <w:szCs w:val="24"/>
                <w:lang w:val="hy-AM"/>
              </w:rPr>
            </w:pPr>
            <w:r w:rsidRPr="00D04D6F">
              <w:rPr>
                <w:rFonts w:ascii="GHEA Grapalat" w:hAnsi="GHEA Grapalat" w:cs="Times New Roman"/>
                <w:sz w:val="24"/>
                <w:szCs w:val="24"/>
                <w:lang w:val="hy-AM"/>
              </w:rPr>
              <w:t xml:space="preserve">Ըստ հայցի՝ ՀՀ գլխավոր դատախազության՝ ընդդեմ </w:t>
            </w:r>
            <w:r w:rsidRPr="00D04D6F">
              <w:rPr>
                <w:rFonts w:ascii="GHEA Grapalat" w:eastAsia="Times New Roman" w:hAnsi="GHEA Grapalat" w:cs="Sylfaen"/>
                <w:sz w:val="24"/>
                <w:szCs w:val="24"/>
                <w:lang w:val="hy-AM"/>
              </w:rPr>
              <w:t>ՀՀ պաշտպանության նախարարության և մյուսների՝ առուվաճառքի պայմանագիրն անվավեր ճանաչելու և անվավարության հետևանքներ կիրառելու պահանջի մասին</w:t>
            </w:r>
          </w:p>
        </w:tc>
        <w:tc>
          <w:tcPr>
            <w:tcW w:w="1516" w:type="dxa"/>
          </w:tcPr>
          <w:p w14:paraId="0B99734B" w14:textId="08383233"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27.02.2025</w:t>
            </w:r>
          </w:p>
        </w:tc>
        <w:tc>
          <w:tcPr>
            <w:tcW w:w="1070" w:type="dxa"/>
          </w:tcPr>
          <w:p w14:paraId="18E8C8BC" w14:textId="36E34EFB"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14։00</w:t>
            </w:r>
          </w:p>
        </w:tc>
        <w:tc>
          <w:tcPr>
            <w:tcW w:w="1338" w:type="dxa"/>
          </w:tcPr>
          <w:p w14:paraId="35698886" w14:textId="34CD009D"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7</w:t>
            </w:r>
          </w:p>
        </w:tc>
        <w:tc>
          <w:tcPr>
            <w:tcW w:w="1520" w:type="dxa"/>
          </w:tcPr>
          <w:p w14:paraId="2CA7474F" w14:textId="379D4D65"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դռնբաց</w:t>
            </w:r>
          </w:p>
        </w:tc>
      </w:tr>
      <w:tr w:rsidR="008A6A1E" w:rsidRPr="00C65412" w14:paraId="5B476FD9" w14:textId="77777777" w:rsidTr="00426A72">
        <w:trPr>
          <w:trHeight w:val="202"/>
        </w:trPr>
        <w:tc>
          <w:tcPr>
            <w:tcW w:w="954" w:type="dxa"/>
          </w:tcPr>
          <w:p w14:paraId="0D7A3EA4" w14:textId="5354DE32"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lastRenderedPageBreak/>
              <w:t>7.</w:t>
            </w:r>
          </w:p>
        </w:tc>
        <w:tc>
          <w:tcPr>
            <w:tcW w:w="2169" w:type="dxa"/>
          </w:tcPr>
          <w:p w14:paraId="25C1CDA8" w14:textId="13A59705"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ՀԿԴ/0104/02/22</w:t>
            </w:r>
          </w:p>
        </w:tc>
        <w:tc>
          <w:tcPr>
            <w:tcW w:w="7138" w:type="dxa"/>
          </w:tcPr>
          <w:p w14:paraId="16FB62BA" w14:textId="471FCB59" w:rsidR="008A6A1E" w:rsidRPr="00D04D6F" w:rsidRDefault="008A6A1E" w:rsidP="008A6A1E">
            <w:pPr>
              <w:rPr>
                <w:rFonts w:ascii="GHEA Grapalat" w:hAnsi="GHEA Grapalat"/>
                <w:sz w:val="24"/>
                <w:szCs w:val="24"/>
                <w:lang w:val="hy-AM"/>
              </w:rPr>
            </w:pPr>
            <w:r w:rsidRPr="00D04D6F">
              <w:rPr>
                <w:rFonts w:ascii="GHEA Grapalat" w:hAnsi="GHEA Grapalat" w:cs="Arial"/>
                <w:sz w:val="24"/>
                <w:szCs w:val="24"/>
                <w:lang w:val="hy-AM"/>
              </w:rPr>
              <w:t xml:space="preserve">Ըստ հայցի՝ ՀՀ գլխավոր դատախազության՝ ընդդեմ </w:t>
            </w:r>
            <w:r w:rsidRPr="00D04D6F">
              <w:rPr>
                <w:rFonts w:ascii="GHEA Grapalat" w:hAnsi="GHEA Grapalat" w:cs="Times New Roman"/>
                <w:sz w:val="24"/>
                <w:szCs w:val="24"/>
                <w:lang w:val="hy-AM"/>
              </w:rPr>
              <w:t>Վարդան Գագիկի Գևորգյանի և Աննա Գագիկի Ամրոյանի, երրորդ անձ՝ «</w:t>
            </w:r>
            <w:r w:rsidRPr="00D04D6F">
              <w:rPr>
                <w:rFonts w:ascii="GHEA Grapalat" w:hAnsi="GHEA Grapalat"/>
                <w:sz w:val="24"/>
                <w:szCs w:val="24"/>
                <w:lang w:val="hy-AM"/>
              </w:rPr>
              <w:t>«Կոնվերս Բանկ» ՓԲԸ-ի</w:t>
            </w:r>
            <w:r w:rsidRPr="00D04D6F">
              <w:rPr>
                <w:rFonts w:ascii="GHEA Grapalat" w:hAnsi="GHEA Grapalat" w:cs="Times New Roman"/>
                <w:sz w:val="24"/>
                <w:szCs w:val="24"/>
                <w:lang w:val="hy-AM"/>
              </w:rPr>
              <w:t xml:space="preserve">՝ </w:t>
            </w:r>
            <w:r w:rsidRPr="00D04D6F">
              <w:rPr>
                <w:rFonts w:ascii="GHEA Grapalat" w:hAnsi="GHEA Grapalat"/>
                <w:sz w:val="24"/>
                <w:szCs w:val="24"/>
                <w:lang w:val="hy-AM"/>
              </w:rPr>
              <w:t>ապօրինի ծագում ունեցող գույքի բռնագանձման</w:t>
            </w:r>
            <w:r w:rsidRPr="00D04D6F">
              <w:rPr>
                <w:rFonts w:ascii="GHEA Grapalat" w:eastAsia="Times New Roman" w:hAnsi="GHEA Grapalat" w:cs="Sylfaen"/>
                <w:sz w:val="24"/>
                <w:szCs w:val="24"/>
                <w:lang w:val="hy-AM"/>
              </w:rPr>
              <w:t xml:space="preserve"> պահանջի մասին</w:t>
            </w:r>
          </w:p>
        </w:tc>
        <w:tc>
          <w:tcPr>
            <w:tcW w:w="1516" w:type="dxa"/>
          </w:tcPr>
          <w:p w14:paraId="450731FE" w14:textId="0F30C1DB"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27.02.2025</w:t>
            </w:r>
          </w:p>
        </w:tc>
        <w:tc>
          <w:tcPr>
            <w:tcW w:w="1070" w:type="dxa"/>
          </w:tcPr>
          <w:p w14:paraId="4015AE7F" w14:textId="2AB2AF6A"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15։00</w:t>
            </w:r>
          </w:p>
        </w:tc>
        <w:tc>
          <w:tcPr>
            <w:tcW w:w="1338" w:type="dxa"/>
          </w:tcPr>
          <w:p w14:paraId="1AD41415" w14:textId="28AEE4AC"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7</w:t>
            </w:r>
          </w:p>
        </w:tc>
        <w:tc>
          <w:tcPr>
            <w:tcW w:w="1520" w:type="dxa"/>
          </w:tcPr>
          <w:p w14:paraId="55132A37" w14:textId="5887712D"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դռնբաց</w:t>
            </w:r>
          </w:p>
        </w:tc>
      </w:tr>
      <w:tr w:rsidR="008A6A1E" w:rsidRPr="00C65412" w14:paraId="62135010" w14:textId="77777777" w:rsidTr="00426A72">
        <w:trPr>
          <w:trHeight w:val="261"/>
        </w:trPr>
        <w:tc>
          <w:tcPr>
            <w:tcW w:w="954" w:type="dxa"/>
          </w:tcPr>
          <w:p w14:paraId="05725B1B" w14:textId="79DCF648"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8.</w:t>
            </w:r>
          </w:p>
        </w:tc>
        <w:tc>
          <w:tcPr>
            <w:tcW w:w="2169" w:type="dxa"/>
          </w:tcPr>
          <w:p w14:paraId="0F1DD75B" w14:textId="7A86DAB1"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ՀԿԴ/0147/02/24</w:t>
            </w:r>
          </w:p>
        </w:tc>
        <w:tc>
          <w:tcPr>
            <w:tcW w:w="7138" w:type="dxa"/>
          </w:tcPr>
          <w:p w14:paraId="06DB688C" w14:textId="77CE9543"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 xml:space="preserve">Ըստ հայցի՝ </w:t>
            </w:r>
            <w:r w:rsidRPr="00D04D6F">
              <w:rPr>
                <w:rFonts w:ascii="GHEA Grapalat" w:hAnsi="GHEA Grapalat" w:cs="Times New Roman"/>
                <w:sz w:val="24"/>
                <w:szCs w:val="24"/>
                <w:lang w:val="hy-AM"/>
              </w:rPr>
              <w:t>ՀՀ Կոտայքի մարզի</w:t>
            </w:r>
            <w:r w:rsidRPr="00D04D6F">
              <w:rPr>
                <w:rFonts w:ascii="GHEA Grapalat" w:hAnsi="GHEA Grapalat"/>
                <w:sz w:val="24"/>
                <w:szCs w:val="24"/>
                <w:lang w:val="hy-AM"/>
              </w:rPr>
              <w:t xml:space="preserve"> դատախազության՝ </w:t>
            </w:r>
            <w:r w:rsidRPr="00D04D6F">
              <w:rPr>
                <w:rFonts w:ascii="GHEA Grapalat" w:eastAsia="Times New Roman" w:hAnsi="GHEA Grapalat" w:cs="Sylfaen"/>
                <w:sz w:val="24"/>
                <w:szCs w:val="24"/>
                <w:lang w:val="hy-AM"/>
              </w:rPr>
              <w:t>ընդդեմ «Էկո պարկ» ՍՊԸ-ի՝ պայմանագիրն անվավեր ճանաչելու և անվավերության հետևանքներ կիրառելու պահանջի մասին</w:t>
            </w:r>
          </w:p>
        </w:tc>
        <w:tc>
          <w:tcPr>
            <w:tcW w:w="1516" w:type="dxa"/>
          </w:tcPr>
          <w:p w14:paraId="2A4675F6" w14:textId="5F4C78AB"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28.02.2025</w:t>
            </w:r>
          </w:p>
        </w:tc>
        <w:tc>
          <w:tcPr>
            <w:tcW w:w="1070" w:type="dxa"/>
          </w:tcPr>
          <w:p w14:paraId="6C28338F" w14:textId="04AC3D9D"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09։30</w:t>
            </w:r>
          </w:p>
        </w:tc>
        <w:tc>
          <w:tcPr>
            <w:tcW w:w="1338" w:type="dxa"/>
          </w:tcPr>
          <w:p w14:paraId="5D4EE2F1" w14:textId="5F0DAB41"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7</w:t>
            </w:r>
          </w:p>
        </w:tc>
        <w:tc>
          <w:tcPr>
            <w:tcW w:w="1520" w:type="dxa"/>
          </w:tcPr>
          <w:p w14:paraId="36652A44" w14:textId="2A6FC9A3"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դռնբաց</w:t>
            </w:r>
          </w:p>
        </w:tc>
      </w:tr>
      <w:tr w:rsidR="008A6A1E" w:rsidRPr="00C65412" w14:paraId="60D4012D" w14:textId="77777777" w:rsidTr="00426A72">
        <w:trPr>
          <w:trHeight w:val="261"/>
        </w:trPr>
        <w:tc>
          <w:tcPr>
            <w:tcW w:w="954" w:type="dxa"/>
          </w:tcPr>
          <w:p w14:paraId="2781B804" w14:textId="55491DFF"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9.</w:t>
            </w:r>
          </w:p>
        </w:tc>
        <w:tc>
          <w:tcPr>
            <w:tcW w:w="2169" w:type="dxa"/>
          </w:tcPr>
          <w:p w14:paraId="367D3AF5" w14:textId="56EB13B8"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ՀԿԴ/0093/02/24</w:t>
            </w:r>
          </w:p>
        </w:tc>
        <w:tc>
          <w:tcPr>
            <w:tcW w:w="7138" w:type="dxa"/>
          </w:tcPr>
          <w:p w14:paraId="7D4BAA1C" w14:textId="3F3971E1"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 xml:space="preserve">Ըստ հայցի՝ ՀՀ գլխավոր դատախազության՝ </w:t>
            </w:r>
            <w:r w:rsidRPr="00D04D6F">
              <w:rPr>
                <w:rFonts w:ascii="GHEA Grapalat" w:eastAsia="Times New Roman" w:hAnsi="GHEA Grapalat" w:cs="Sylfaen"/>
                <w:sz w:val="24"/>
                <w:szCs w:val="24"/>
                <w:lang w:val="hy-AM"/>
              </w:rPr>
              <w:t xml:space="preserve">ընդդեմ </w:t>
            </w:r>
            <w:r w:rsidRPr="00D04D6F">
              <w:rPr>
                <w:rFonts w:ascii="GHEA Grapalat" w:hAnsi="GHEA Grapalat" w:cs="Times New Roman"/>
                <w:sz w:val="24"/>
                <w:szCs w:val="24"/>
                <w:lang w:val="hy-AM"/>
              </w:rPr>
              <w:t>Վարդան Կոլյայի Ղուկասյանի և մյուսների՝ ապօրինի ծագում ունեցող գույքի բռնագանձման</w:t>
            </w:r>
            <w:r w:rsidRPr="00D04D6F">
              <w:rPr>
                <w:rFonts w:ascii="GHEA Grapalat" w:eastAsia="Times New Roman" w:hAnsi="GHEA Grapalat" w:cs="Sylfaen"/>
                <w:sz w:val="24"/>
                <w:szCs w:val="24"/>
                <w:lang w:val="hy-AM"/>
              </w:rPr>
              <w:t xml:space="preserve"> պահանջի վերաբերյալ</w:t>
            </w:r>
          </w:p>
        </w:tc>
        <w:tc>
          <w:tcPr>
            <w:tcW w:w="1516" w:type="dxa"/>
          </w:tcPr>
          <w:p w14:paraId="5AC9DD98" w14:textId="5773173B"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28.02.2025</w:t>
            </w:r>
          </w:p>
        </w:tc>
        <w:tc>
          <w:tcPr>
            <w:tcW w:w="1070" w:type="dxa"/>
          </w:tcPr>
          <w:p w14:paraId="0D46FFF1" w14:textId="473FB050"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10։30</w:t>
            </w:r>
          </w:p>
        </w:tc>
        <w:tc>
          <w:tcPr>
            <w:tcW w:w="1338" w:type="dxa"/>
          </w:tcPr>
          <w:p w14:paraId="77D56D5B" w14:textId="1D9730B5"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7</w:t>
            </w:r>
          </w:p>
        </w:tc>
        <w:tc>
          <w:tcPr>
            <w:tcW w:w="1520" w:type="dxa"/>
          </w:tcPr>
          <w:p w14:paraId="51D12DB9" w14:textId="4C3455F6"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դռնբաց</w:t>
            </w:r>
          </w:p>
        </w:tc>
      </w:tr>
      <w:tr w:rsidR="008A6A1E" w:rsidRPr="00C65412" w14:paraId="65389405" w14:textId="77777777" w:rsidTr="00426A72">
        <w:trPr>
          <w:trHeight w:val="261"/>
        </w:trPr>
        <w:tc>
          <w:tcPr>
            <w:tcW w:w="954" w:type="dxa"/>
          </w:tcPr>
          <w:p w14:paraId="7CFD7AF5" w14:textId="41513CD8"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10.</w:t>
            </w:r>
          </w:p>
        </w:tc>
        <w:tc>
          <w:tcPr>
            <w:tcW w:w="2169" w:type="dxa"/>
          </w:tcPr>
          <w:p w14:paraId="2362F49A" w14:textId="22E8A7AB"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ՀԿԴ/0016/02/22</w:t>
            </w:r>
          </w:p>
        </w:tc>
        <w:tc>
          <w:tcPr>
            <w:tcW w:w="7138" w:type="dxa"/>
          </w:tcPr>
          <w:p w14:paraId="264E8B7E" w14:textId="23D73EDA" w:rsidR="008A6A1E" w:rsidRPr="00D04D6F" w:rsidRDefault="008A6A1E" w:rsidP="008A6A1E">
            <w:pPr>
              <w:rPr>
                <w:rFonts w:ascii="GHEA Grapalat" w:hAnsi="GHEA Grapalat"/>
                <w:sz w:val="24"/>
                <w:szCs w:val="24"/>
                <w:lang w:val="hy-AM"/>
              </w:rPr>
            </w:pPr>
            <w:r w:rsidRPr="00D04D6F">
              <w:rPr>
                <w:rFonts w:ascii="GHEA Grapalat" w:hAnsi="GHEA Grapalat" w:cs="Arial"/>
                <w:sz w:val="24"/>
                <w:szCs w:val="24"/>
                <w:lang w:val="hy-AM"/>
              </w:rPr>
              <w:t xml:space="preserve">Ըստ հայցի՝ ՀՀ գլխավոր դատախազության՝ ընդդեմ </w:t>
            </w:r>
            <w:r w:rsidRPr="00D04D6F">
              <w:rPr>
                <w:rFonts w:ascii="GHEA Grapalat" w:eastAsia="Times New Roman" w:hAnsi="GHEA Grapalat" w:cs="Sylfaen"/>
                <w:sz w:val="24"/>
                <w:szCs w:val="24"/>
                <w:lang w:val="hy-AM"/>
              </w:rPr>
              <w:t xml:space="preserve">Էլյա Կորյունի Գրիգորյանի և մյուսների՝ </w:t>
            </w:r>
            <w:r w:rsidRPr="00D04D6F">
              <w:rPr>
                <w:rFonts w:ascii="GHEA Grapalat" w:hAnsi="GHEA Grapalat"/>
                <w:sz w:val="24"/>
                <w:szCs w:val="24"/>
                <w:lang w:val="hy-AM"/>
              </w:rPr>
              <w:t>ապօրինի ծագում ունեցող գույքի բռնագանձման</w:t>
            </w:r>
            <w:r w:rsidRPr="00D04D6F">
              <w:rPr>
                <w:rFonts w:ascii="GHEA Grapalat" w:eastAsia="Times New Roman" w:hAnsi="GHEA Grapalat" w:cs="Sylfaen"/>
                <w:sz w:val="24"/>
                <w:szCs w:val="24"/>
                <w:lang w:val="hy-AM"/>
              </w:rPr>
              <w:t xml:space="preserve"> պահանջի մասին</w:t>
            </w:r>
          </w:p>
        </w:tc>
        <w:tc>
          <w:tcPr>
            <w:tcW w:w="1516" w:type="dxa"/>
          </w:tcPr>
          <w:p w14:paraId="2E4A288E" w14:textId="5F4D11DA"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28.02.2025</w:t>
            </w:r>
          </w:p>
        </w:tc>
        <w:tc>
          <w:tcPr>
            <w:tcW w:w="1070" w:type="dxa"/>
          </w:tcPr>
          <w:p w14:paraId="6E02A9DF" w14:textId="2C9CCB2B"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15։00</w:t>
            </w:r>
          </w:p>
        </w:tc>
        <w:tc>
          <w:tcPr>
            <w:tcW w:w="1338" w:type="dxa"/>
          </w:tcPr>
          <w:p w14:paraId="773BCB7E" w14:textId="0ED29FC7"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7</w:t>
            </w:r>
          </w:p>
        </w:tc>
        <w:tc>
          <w:tcPr>
            <w:tcW w:w="1520" w:type="dxa"/>
          </w:tcPr>
          <w:p w14:paraId="4BFA87CD" w14:textId="41484DDD" w:rsidR="008A6A1E" w:rsidRPr="00D04D6F" w:rsidRDefault="008A6A1E" w:rsidP="008A6A1E">
            <w:pPr>
              <w:rPr>
                <w:rFonts w:ascii="GHEA Grapalat" w:hAnsi="GHEA Grapalat"/>
                <w:sz w:val="24"/>
                <w:szCs w:val="24"/>
                <w:lang w:val="hy-AM"/>
              </w:rPr>
            </w:pPr>
            <w:r w:rsidRPr="00D04D6F">
              <w:rPr>
                <w:rFonts w:ascii="GHEA Grapalat" w:hAnsi="GHEA Grapalat"/>
                <w:sz w:val="24"/>
                <w:szCs w:val="24"/>
                <w:lang w:val="hy-AM"/>
              </w:rPr>
              <w:t>դռնբաց</w:t>
            </w:r>
          </w:p>
        </w:tc>
      </w:tr>
      <w:tr w:rsidR="008A6A1E" w:rsidRPr="00C65412" w14:paraId="4E50BEBD" w14:textId="77777777" w:rsidTr="005D40CA">
        <w:trPr>
          <w:trHeight w:val="343"/>
        </w:trPr>
        <w:tc>
          <w:tcPr>
            <w:tcW w:w="15705" w:type="dxa"/>
            <w:gridSpan w:val="7"/>
            <w:shd w:val="clear" w:color="auto" w:fill="F7CAAC" w:themeFill="accent2" w:themeFillTint="66"/>
          </w:tcPr>
          <w:p w14:paraId="250BBCA5" w14:textId="1F828CF6" w:rsidR="008A6A1E" w:rsidRPr="00D04D6F" w:rsidRDefault="008A6A1E" w:rsidP="008A6A1E">
            <w:pPr>
              <w:jc w:val="center"/>
              <w:rPr>
                <w:rFonts w:ascii="GHEA Grapalat" w:hAnsi="GHEA Grapalat"/>
                <w:b/>
                <w:sz w:val="28"/>
                <w:szCs w:val="28"/>
                <w:lang w:val="hy-AM"/>
              </w:rPr>
            </w:pPr>
            <w:r w:rsidRPr="00D04D6F">
              <w:rPr>
                <w:rFonts w:ascii="GHEA Grapalat" w:hAnsi="GHEA Grapalat"/>
                <w:b/>
                <w:i/>
                <w:sz w:val="28"/>
                <w:szCs w:val="28"/>
              </w:rPr>
              <w:t>ԴԱՏԱՎՈՐ Ռ</w:t>
            </w:r>
            <w:r w:rsidRPr="00D04D6F">
              <w:rPr>
                <w:rFonts w:ascii="Cambria Math" w:hAnsi="Cambria Math" w:cs="Cambria Math"/>
                <w:b/>
                <w:i/>
                <w:sz w:val="28"/>
                <w:szCs w:val="28"/>
                <w:lang w:val="hy-AM"/>
              </w:rPr>
              <w:t>․</w:t>
            </w:r>
            <w:r w:rsidRPr="00D04D6F">
              <w:rPr>
                <w:rFonts w:ascii="GHEA Grapalat" w:hAnsi="GHEA Grapalat"/>
                <w:b/>
                <w:i/>
                <w:sz w:val="28"/>
                <w:szCs w:val="28"/>
                <w:lang w:val="hy-AM"/>
              </w:rPr>
              <w:t xml:space="preserve"> </w:t>
            </w:r>
            <w:r w:rsidRPr="00D04D6F">
              <w:rPr>
                <w:rFonts w:ascii="GHEA Grapalat" w:hAnsi="GHEA Grapalat"/>
                <w:b/>
                <w:i/>
                <w:sz w:val="28"/>
                <w:szCs w:val="28"/>
              </w:rPr>
              <w:t>Ավագյան</w:t>
            </w:r>
          </w:p>
        </w:tc>
      </w:tr>
      <w:tr w:rsidR="008A6A1E" w:rsidRPr="00C65412" w14:paraId="7EDC1B99" w14:textId="77777777" w:rsidTr="00426A72">
        <w:trPr>
          <w:trHeight w:val="274"/>
        </w:trPr>
        <w:tc>
          <w:tcPr>
            <w:tcW w:w="954" w:type="dxa"/>
          </w:tcPr>
          <w:p w14:paraId="0AB2265D" w14:textId="3EEB0BAE"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1</w:t>
            </w:r>
            <w:r w:rsidRPr="00D04D6F">
              <w:rPr>
                <w:rFonts w:ascii="Cambria Math" w:hAnsi="Cambria Math" w:cs="Cambria Math"/>
                <w:bCs/>
                <w:sz w:val="24"/>
                <w:szCs w:val="24"/>
                <w:lang w:val="hy-AM"/>
              </w:rPr>
              <w:t>․</w:t>
            </w:r>
          </w:p>
        </w:tc>
        <w:tc>
          <w:tcPr>
            <w:tcW w:w="2169" w:type="dxa"/>
          </w:tcPr>
          <w:p w14:paraId="6F767F1F" w14:textId="5F7962FC" w:rsidR="008A6A1E" w:rsidRPr="00D04D6F" w:rsidRDefault="008A6A1E" w:rsidP="008A6A1E">
            <w:pPr>
              <w:jc w:val="both"/>
              <w:rPr>
                <w:rFonts w:ascii="GHEA Grapalat" w:hAnsi="GHEA Grapalat"/>
                <w:bCs/>
                <w:sz w:val="24"/>
                <w:szCs w:val="24"/>
                <w:lang w:val="hy-AM"/>
              </w:rPr>
            </w:pPr>
            <w:r w:rsidRPr="00D04D6F">
              <w:rPr>
                <w:rFonts w:ascii="GHEA Grapalat" w:hAnsi="GHEA Grapalat"/>
                <w:bCs/>
                <w:sz w:val="24"/>
                <w:szCs w:val="24"/>
                <w:lang w:val="hy-AM"/>
              </w:rPr>
              <w:t>ՀԿԴ/0129/02/24</w:t>
            </w:r>
          </w:p>
        </w:tc>
        <w:tc>
          <w:tcPr>
            <w:tcW w:w="7138" w:type="dxa"/>
          </w:tcPr>
          <w:p w14:paraId="2FF7B116" w14:textId="3EDBFEC9" w:rsidR="008A6A1E" w:rsidRPr="00D04D6F" w:rsidRDefault="008A6A1E" w:rsidP="008A6A1E">
            <w:pPr>
              <w:rPr>
                <w:rFonts w:ascii="GHEA Grapalat" w:hAnsi="GHEA Grapalat" w:cs="Tahoma"/>
                <w:bCs/>
                <w:sz w:val="24"/>
                <w:szCs w:val="24"/>
                <w:lang w:val="hy-AM"/>
              </w:rPr>
            </w:pPr>
            <w:r w:rsidRPr="00D04D6F">
              <w:rPr>
                <w:rFonts w:ascii="GHEA Grapalat" w:eastAsia="Times New Roman" w:hAnsi="GHEA Grapalat" w:cs="Sylfaen"/>
                <w:sz w:val="24"/>
                <w:szCs w:val="24"/>
                <w:lang w:val="hy-AM"/>
              </w:rPr>
              <w:t>Ըստ հայցի ՀՀ գլխավոր դատախազության ընդդեմ Ավետիկ Վոլոդյայի Մուրադյանի, Մարինե Մելիքսեթի Ասատրյանի և Լիլիթ Ավետիքի Մուրադյանի՝ ապօրինի ծագում ունեցող գույքի բռնագանձման պահանջի մասին</w:t>
            </w:r>
          </w:p>
        </w:tc>
        <w:tc>
          <w:tcPr>
            <w:tcW w:w="1516" w:type="dxa"/>
          </w:tcPr>
          <w:p w14:paraId="4C517754" w14:textId="52B8FCAA" w:rsidR="008A6A1E" w:rsidRPr="00D56140" w:rsidRDefault="008A6A1E" w:rsidP="008A6A1E">
            <w:pPr>
              <w:jc w:val="center"/>
              <w:rPr>
                <w:rFonts w:ascii="GHEA Grapalat" w:hAnsi="GHEA Grapalat"/>
                <w:sz w:val="24"/>
                <w:szCs w:val="24"/>
                <w:lang w:val="hy-AM"/>
              </w:rPr>
            </w:pPr>
            <w:r w:rsidRPr="00D56140">
              <w:rPr>
                <w:rFonts w:ascii="GHEA Grapalat" w:hAnsi="GHEA Grapalat" w:cs="Arial"/>
                <w:bCs/>
                <w:sz w:val="24"/>
                <w:szCs w:val="24"/>
                <w:lang w:val="hy-AM"/>
              </w:rPr>
              <w:t>24</w:t>
            </w:r>
            <w:r w:rsidRPr="00D56140">
              <w:rPr>
                <w:rFonts w:ascii="GHEA Grapalat" w:hAnsi="GHEA Grapalat" w:cs="Arial"/>
                <w:bCs/>
                <w:sz w:val="24"/>
                <w:szCs w:val="24"/>
                <w:lang w:val="en-US"/>
              </w:rPr>
              <w:t>.02.2025</w:t>
            </w:r>
          </w:p>
        </w:tc>
        <w:tc>
          <w:tcPr>
            <w:tcW w:w="1070" w:type="dxa"/>
          </w:tcPr>
          <w:p w14:paraId="6C5B9F4A" w14:textId="26E8F3CD"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en-US"/>
              </w:rPr>
              <w:t>1</w:t>
            </w:r>
            <w:r w:rsidRPr="00D56140">
              <w:rPr>
                <w:rFonts w:ascii="GHEA Grapalat" w:hAnsi="GHEA Grapalat" w:cs="Arial"/>
                <w:bCs/>
                <w:sz w:val="24"/>
                <w:szCs w:val="24"/>
                <w:lang w:val="hy-AM"/>
              </w:rPr>
              <w:t>1</w:t>
            </w:r>
            <w:r w:rsidRPr="00D56140">
              <w:rPr>
                <w:rFonts w:ascii="GHEA Grapalat" w:hAnsi="GHEA Grapalat" w:cs="Arial"/>
                <w:bCs/>
                <w:sz w:val="24"/>
                <w:szCs w:val="24"/>
                <w:lang w:val="en-US"/>
              </w:rPr>
              <w:t>:00</w:t>
            </w:r>
          </w:p>
        </w:tc>
        <w:tc>
          <w:tcPr>
            <w:tcW w:w="1338" w:type="dxa"/>
          </w:tcPr>
          <w:p w14:paraId="11FAC88E" w14:textId="54C20094"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11</w:t>
            </w:r>
          </w:p>
        </w:tc>
        <w:tc>
          <w:tcPr>
            <w:tcW w:w="1520" w:type="dxa"/>
          </w:tcPr>
          <w:p w14:paraId="5CECAE00" w14:textId="7FBA0717"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դռնբաց</w:t>
            </w:r>
          </w:p>
        </w:tc>
      </w:tr>
      <w:tr w:rsidR="008A6A1E" w:rsidRPr="00C65412" w14:paraId="5A9AD134" w14:textId="77777777" w:rsidTr="00426A72">
        <w:trPr>
          <w:trHeight w:val="261"/>
        </w:trPr>
        <w:tc>
          <w:tcPr>
            <w:tcW w:w="954" w:type="dxa"/>
          </w:tcPr>
          <w:p w14:paraId="5D1BC879" w14:textId="156A6FAC"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2</w:t>
            </w:r>
            <w:r w:rsidRPr="00D04D6F">
              <w:rPr>
                <w:rFonts w:ascii="Cambria Math" w:hAnsi="Cambria Math" w:cs="Cambria Math"/>
                <w:bCs/>
                <w:sz w:val="24"/>
                <w:szCs w:val="24"/>
                <w:lang w:val="hy-AM"/>
              </w:rPr>
              <w:t>․</w:t>
            </w:r>
          </w:p>
        </w:tc>
        <w:tc>
          <w:tcPr>
            <w:tcW w:w="2169" w:type="dxa"/>
          </w:tcPr>
          <w:p w14:paraId="0DE6A898" w14:textId="73001AEA" w:rsidR="008A6A1E" w:rsidRPr="00D04D6F" w:rsidRDefault="008A6A1E" w:rsidP="008A6A1E">
            <w:pPr>
              <w:jc w:val="both"/>
              <w:rPr>
                <w:rFonts w:ascii="GHEA Grapalat" w:hAnsi="GHEA Grapalat"/>
                <w:bCs/>
                <w:sz w:val="24"/>
                <w:szCs w:val="24"/>
                <w:lang w:val="hy-AM"/>
              </w:rPr>
            </w:pPr>
            <w:r w:rsidRPr="00D04D6F">
              <w:rPr>
                <w:rFonts w:ascii="GHEA Grapalat" w:hAnsi="GHEA Grapalat"/>
                <w:bCs/>
                <w:sz w:val="24"/>
                <w:szCs w:val="24"/>
                <w:lang w:val="hy-AM"/>
              </w:rPr>
              <w:t>ՀԿԴ/0052/02/24</w:t>
            </w:r>
          </w:p>
        </w:tc>
        <w:tc>
          <w:tcPr>
            <w:tcW w:w="7138" w:type="dxa"/>
          </w:tcPr>
          <w:p w14:paraId="64DE9281" w14:textId="194A831B" w:rsidR="008A6A1E" w:rsidRPr="00D04D6F" w:rsidRDefault="008A6A1E" w:rsidP="008A6A1E">
            <w:pPr>
              <w:rPr>
                <w:rFonts w:ascii="GHEA Grapalat" w:hAnsi="GHEA Grapalat"/>
                <w:bCs/>
                <w:i/>
                <w:iCs/>
                <w:sz w:val="24"/>
                <w:szCs w:val="24"/>
                <w:lang w:val="hy-AM"/>
              </w:rPr>
            </w:pPr>
            <w:r w:rsidRPr="00D04D6F">
              <w:rPr>
                <w:rFonts w:ascii="GHEA Grapalat" w:eastAsia="Times New Roman" w:hAnsi="GHEA Grapalat" w:cs="Sylfaen"/>
                <w:sz w:val="24"/>
                <w:szCs w:val="24"/>
                <w:lang w:val="hy-AM"/>
              </w:rPr>
              <w:t>Ըստ հայցի ՀՀ Գեղարքունիքի մարզի դատախազության ընդդեմ Արամ Գրիգորի Եղյանի, երրորդ անձինք Նարինե Մարտիրոսյան և Սվետա Եղյան՝ ընդհանուր համատեղ սեփականություն հանդիսացող անշարժ գույքերից պարտապանի բաժինն առանձնացնելու, բնեղենով առանձնացնելու անհնարինության կամ դրա դեմ ընդհանուր սեփականության մյուս մասնակիցների կողմից առարկելու և շուկայական գնով ձեռք չբերելու դեպքում անշարժ գույքերը հրապարակային սակարկություններով վաճառելու՝ պարտապանի բաժնի վրա բռնագանձում տարածելու պահանջների մասին</w:t>
            </w:r>
          </w:p>
        </w:tc>
        <w:tc>
          <w:tcPr>
            <w:tcW w:w="1516" w:type="dxa"/>
          </w:tcPr>
          <w:p w14:paraId="49A73D0C" w14:textId="1DC1E1FF"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hy-AM"/>
              </w:rPr>
              <w:t>24</w:t>
            </w:r>
            <w:r w:rsidRPr="00D56140">
              <w:rPr>
                <w:rFonts w:ascii="GHEA Grapalat" w:hAnsi="GHEA Grapalat" w:cs="Arial"/>
                <w:bCs/>
                <w:sz w:val="24"/>
                <w:szCs w:val="24"/>
                <w:lang w:val="en-US"/>
              </w:rPr>
              <w:t>.02.2025</w:t>
            </w:r>
          </w:p>
        </w:tc>
        <w:tc>
          <w:tcPr>
            <w:tcW w:w="1070" w:type="dxa"/>
          </w:tcPr>
          <w:p w14:paraId="2FDDDB90" w14:textId="1A813569"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en-US"/>
              </w:rPr>
              <w:t>1</w:t>
            </w:r>
            <w:r w:rsidRPr="00D56140">
              <w:rPr>
                <w:rFonts w:ascii="GHEA Grapalat" w:hAnsi="GHEA Grapalat" w:cs="Arial"/>
                <w:bCs/>
                <w:sz w:val="24"/>
                <w:szCs w:val="24"/>
                <w:lang w:val="hy-AM"/>
              </w:rPr>
              <w:t>4</w:t>
            </w:r>
            <w:r w:rsidRPr="00D56140">
              <w:rPr>
                <w:rFonts w:ascii="GHEA Grapalat" w:hAnsi="GHEA Grapalat" w:cs="Arial"/>
                <w:bCs/>
                <w:sz w:val="24"/>
                <w:szCs w:val="24"/>
                <w:lang w:val="en-US"/>
              </w:rPr>
              <w:t>:00</w:t>
            </w:r>
          </w:p>
        </w:tc>
        <w:tc>
          <w:tcPr>
            <w:tcW w:w="1338" w:type="dxa"/>
          </w:tcPr>
          <w:p w14:paraId="6D3CF3DC" w14:textId="71C08564"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11</w:t>
            </w:r>
          </w:p>
        </w:tc>
        <w:tc>
          <w:tcPr>
            <w:tcW w:w="1520" w:type="dxa"/>
          </w:tcPr>
          <w:p w14:paraId="566422E0" w14:textId="35BB0A82"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դռնբաց</w:t>
            </w:r>
          </w:p>
        </w:tc>
      </w:tr>
      <w:tr w:rsidR="008A6A1E" w:rsidRPr="00C65412" w14:paraId="48242E4C" w14:textId="77777777" w:rsidTr="00426A72">
        <w:trPr>
          <w:trHeight w:val="274"/>
        </w:trPr>
        <w:tc>
          <w:tcPr>
            <w:tcW w:w="954" w:type="dxa"/>
          </w:tcPr>
          <w:p w14:paraId="00588BF7" w14:textId="665D6BBD"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3</w:t>
            </w:r>
            <w:r w:rsidRPr="00D04D6F">
              <w:rPr>
                <w:rFonts w:ascii="Cambria Math" w:hAnsi="Cambria Math" w:cs="Cambria Math"/>
                <w:bCs/>
                <w:sz w:val="24"/>
                <w:szCs w:val="24"/>
                <w:lang w:val="hy-AM"/>
              </w:rPr>
              <w:t>․</w:t>
            </w:r>
          </w:p>
        </w:tc>
        <w:tc>
          <w:tcPr>
            <w:tcW w:w="2169" w:type="dxa"/>
          </w:tcPr>
          <w:p w14:paraId="5FFE2E90" w14:textId="50E9779F" w:rsidR="008A6A1E" w:rsidRPr="00D04D6F" w:rsidRDefault="008A6A1E" w:rsidP="008A6A1E">
            <w:pPr>
              <w:jc w:val="both"/>
              <w:rPr>
                <w:rFonts w:ascii="GHEA Grapalat" w:hAnsi="GHEA Grapalat"/>
                <w:bCs/>
                <w:sz w:val="24"/>
                <w:szCs w:val="24"/>
                <w:lang w:val="hy-AM"/>
              </w:rPr>
            </w:pPr>
            <w:r w:rsidRPr="00D04D6F">
              <w:rPr>
                <w:rFonts w:ascii="GHEA Grapalat" w:hAnsi="GHEA Grapalat"/>
                <w:bCs/>
                <w:sz w:val="24"/>
                <w:szCs w:val="24"/>
                <w:lang w:val="hy-AM"/>
              </w:rPr>
              <w:t>ՀԿԴ/0092/02/24</w:t>
            </w:r>
          </w:p>
        </w:tc>
        <w:tc>
          <w:tcPr>
            <w:tcW w:w="7138" w:type="dxa"/>
          </w:tcPr>
          <w:p w14:paraId="354D2E1F" w14:textId="7F36E69A" w:rsidR="008A6A1E" w:rsidRPr="00D04D6F" w:rsidRDefault="008A6A1E" w:rsidP="008A6A1E">
            <w:pPr>
              <w:rPr>
                <w:rFonts w:ascii="GHEA Grapalat" w:hAnsi="GHEA Grapalat"/>
                <w:bCs/>
                <w:i/>
                <w:iCs/>
                <w:sz w:val="24"/>
                <w:szCs w:val="24"/>
                <w:lang w:val="hy-AM"/>
              </w:rPr>
            </w:pPr>
            <w:r w:rsidRPr="00D04D6F">
              <w:rPr>
                <w:rFonts w:ascii="GHEA Grapalat" w:eastAsia="Times New Roman" w:hAnsi="GHEA Grapalat" w:cs="Sylfaen"/>
                <w:sz w:val="24"/>
                <w:szCs w:val="24"/>
                <w:lang w:val="hy-AM"/>
              </w:rPr>
              <w:t xml:space="preserve">Ըստ հայցի  Վայոց Ձորի մարզի դատախազության ընդդեմ ՀՀ Վայոց Ձորի մարզի Վայք համայնքի և Աղունիկ Օհանյանի, երրորդ անձինք Սիմոն Բաբայան և Կարեն Կյուրեղյան՝ </w:t>
            </w:r>
            <w:r w:rsidRPr="00D04D6F">
              <w:rPr>
                <w:rFonts w:ascii="GHEA Grapalat" w:eastAsia="Times New Roman" w:hAnsi="GHEA Grapalat" w:cs="Sylfaen"/>
                <w:sz w:val="24"/>
                <w:szCs w:val="24"/>
                <w:lang w:val="hy-AM"/>
              </w:rPr>
              <w:lastRenderedPageBreak/>
              <w:t>աճուրդն անվավեր ճանաչելու և անվավերութան հետևանքներ կիրառելու պահանջների մասին</w:t>
            </w:r>
            <w:r w:rsidRPr="00D04D6F">
              <w:rPr>
                <w:rFonts w:ascii="Calibri" w:hAnsi="Calibri" w:cs="Calibri"/>
                <w:bCs/>
                <w:i/>
                <w:iCs/>
                <w:sz w:val="24"/>
                <w:szCs w:val="24"/>
                <w:lang w:val="hy-AM"/>
              </w:rPr>
              <w:t> </w:t>
            </w:r>
          </w:p>
        </w:tc>
        <w:tc>
          <w:tcPr>
            <w:tcW w:w="1516" w:type="dxa"/>
          </w:tcPr>
          <w:p w14:paraId="6CEF1B06" w14:textId="3207BE1E"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hy-AM"/>
              </w:rPr>
              <w:lastRenderedPageBreak/>
              <w:t>24</w:t>
            </w:r>
            <w:r w:rsidRPr="00D56140">
              <w:rPr>
                <w:rFonts w:ascii="GHEA Grapalat" w:hAnsi="GHEA Grapalat" w:cs="Arial"/>
                <w:bCs/>
                <w:sz w:val="24"/>
                <w:szCs w:val="24"/>
                <w:lang w:val="en-US"/>
              </w:rPr>
              <w:t>.02.2025</w:t>
            </w:r>
          </w:p>
        </w:tc>
        <w:tc>
          <w:tcPr>
            <w:tcW w:w="1070" w:type="dxa"/>
          </w:tcPr>
          <w:p w14:paraId="2BECA520" w14:textId="5896F12B"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en-US"/>
              </w:rPr>
              <w:t>1</w:t>
            </w:r>
            <w:r w:rsidRPr="00D56140">
              <w:rPr>
                <w:rFonts w:ascii="GHEA Grapalat" w:hAnsi="GHEA Grapalat" w:cs="Arial"/>
                <w:bCs/>
                <w:sz w:val="24"/>
                <w:szCs w:val="24"/>
                <w:lang w:val="hy-AM"/>
              </w:rPr>
              <w:t>4</w:t>
            </w:r>
            <w:r w:rsidRPr="00D56140">
              <w:rPr>
                <w:rFonts w:ascii="GHEA Grapalat" w:hAnsi="GHEA Grapalat" w:cs="Arial"/>
                <w:bCs/>
                <w:sz w:val="24"/>
                <w:szCs w:val="24"/>
                <w:lang w:val="en-US"/>
              </w:rPr>
              <w:t>:</w:t>
            </w:r>
            <w:r w:rsidRPr="00D56140">
              <w:rPr>
                <w:rFonts w:ascii="GHEA Grapalat" w:hAnsi="GHEA Grapalat" w:cs="Arial"/>
                <w:bCs/>
                <w:sz w:val="24"/>
                <w:szCs w:val="24"/>
                <w:lang w:val="hy-AM"/>
              </w:rPr>
              <w:t>3</w:t>
            </w:r>
            <w:r w:rsidRPr="00D56140">
              <w:rPr>
                <w:rFonts w:ascii="GHEA Grapalat" w:hAnsi="GHEA Grapalat" w:cs="Arial"/>
                <w:bCs/>
                <w:sz w:val="24"/>
                <w:szCs w:val="24"/>
                <w:lang w:val="en-US"/>
              </w:rPr>
              <w:t>0</w:t>
            </w:r>
          </w:p>
        </w:tc>
        <w:tc>
          <w:tcPr>
            <w:tcW w:w="1338" w:type="dxa"/>
          </w:tcPr>
          <w:p w14:paraId="30877E7D" w14:textId="0845DFAD"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11</w:t>
            </w:r>
          </w:p>
        </w:tc>
        <w:tc>
          <w:tcPr>
            <w:tcW w:w="1520" w:type="dxa"/>
          </w:tcPr>
          <w:p w14:paraId="590C4E49" w14:textId="261CA404"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դռնբաց</w:t>
            </w:r>
          </w:p>
        </w:tc>
      </w:tr>
      <w:tr w:rsidR="008A6A1E" w:rsidRPr="00C65412" w14:paraId="5F8BB4AE" w14:textId="77777777" w:rsidTr="00426A72">
        <w:trPr>
          <w:trHeight w:val="274"/>
        </w:trPr>
        <w:tc>
          <w:tcPr>
            <w:tcW w:w="954" w:type="dxa"/>
          </w:tcPr>
          <w:p w14:paraId="2F10E30A" w14:textId="47A93D79"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lastRenderedPageBreak/>
              <w:t>4</w:t>
            </w:r>
            <w:r w:rsidRPr="00D04D6F">
              <w:rPr>
                <w:rFonts w:ascii="Cambria Math" w:hAnsi="Cambria Math" w:cs="Cambria Math"/>
                <w:bCs/>
                <w:sz w:val="24"/>
                <w:szCs w:val="24"/>
                <w:lang w:val="hy-AM"/>
              </w:rPr>
              <w:t>․</w:t>
            </w:r>
          </w:p>
        </w:tc>
        <w:tc>
          <w:tcPr>
            <w:tcW w:w="2169" w:type="dxa"/>
          </w:tcPr>
          <w:p w14:paraId="35E2D0C6" w14:textId="4C4D20D8" w:rsidR="008A6A1E" w:rsidRPr="00D04D6F" w:rsidRDefault="008A6A1E" w:rsidP="008A6A1E">
            <w:pPr>
              <w:jc w:val="both"/>
              <w:rPr>
                <w:rFonts w:ascii="GHEA Grapalat" w:hAnsi="GHEA Grapalat"/>
                <w:bCs/>
                <w:sz w:val="24"/>
                <w:szCs w:val="24"/>
                <w:lang w:val="hy-AM"/>
              </w:rPr>
            </w:pPr>
            <w:r w:rsidRPr="00D04D6F">
              <w:rPr>
                <w:rFonts w:ascii="GHEA Grapalat" w:hAnsi="GHEA Grapalat"/>
                <w:bCs/>
                <w:sz w:val="24"/>
                <w:szCs w:val="24"/>
                <w:lang w:val="hy-AM"/>
              </w:rPr>
              <w:t>ՀԿԴ/0059/02/24</w:t>
            </w:r>
          </w:p>
        </w:tc>
        <w:tc>
          <w:tcPr>
            <w:tcW w:w="7138" w:type="dxa"/>
          </w:tcPr>
          <w:p w14:paraId="5970031C" w14:textId="4BB5A243" w:rsidR="008A6A1E" w:rsidRPr="00D04D6F" w:rsidRDefault="008A6A1E" w:rsidP="008A6A1E">
            <w:pPr>
              <w:rPr>
                <w:rFonts w:ascii="GHEA Grapalat" w:hAnsi="GHEA Grapalat"/>
                <w:bCs/>
                <w:i/>
                <w:iCs/>
                <w:sz w:val="24"/>
                <w:szCs w:val="24"/>
                <w:lang w:val="hy-AM"/>
              </w:rPr>
            </w:pPr>
            <w:r w:rsidRPr="00D04D6F">
              <w:rPr>
                <w:rFonts w:ascii="GHEA Grapalat" w:eastAsia="Times New Roman" w:hAnsi="GHEA Grapalat" w:cs="Sylfaen"/>
                <w:sz w:val="24"/>
                <w:szCs w:val="24"/>
                <w:lang w:val="hy-AM"/>
              </w:rPr>
              <w:t>Ըստ հայցի ՀՀ գլխավոր դատախազության ընդդեմ Վիգեն Ալեքսանդրի Սարգսյանի և Լուսինե Գրիգորի Գալաջյանի՝ ապօրինի ծագում ունեցող գույքի բռնագանձման պահանջի մասին</w:t>
            </w:r>
          </w:p>
        </w:tc>
        <w:tc>
          <w:tcPr>
            <w:tcW w:w="1516" w:type="dxa"/>
          </w:tcPr>
          <w:p w14:paraId="39343871" w14:textId="6E154D80" w:rsidR="008A6A1E" w:rsidRPr="00D56140" w:rsidRDefault="008A6A1E" w:rsidP="008A6A1E">
            <w:pPr>
              <w:jc w:val="center"/>
              <w:rPr>
                <w:rFonts w:ascii="GHEA Grapalat" w:hAnsi="GHEA Grapalat"/>
                <w:sz w:val="24"/>
                <w:szCs w:val="24"/>
              </w:rPr>
            </w:pPr>
            <w:r w:rsidRPr="00D56140">
              <w:rPr>
                <w:rFonts w:ascii="GHEA Grapalat" w:hAnsi="GHEA Grapalat" w:cs="Arial"/>
                <w:bCs/>
                <w:sz w:val="24"/>
                <w:szCs w:val="24"/>
                <w:lang w:val="hy-AM"/>
              </w:rPr>
              <w:t>24</w:t>
            </w:r>
            <w:r w:rsidRPr="00D56140">
              <w:rPr>
                <w:rFonts w:ascii="GHEA Grapalat" w:hAnsi="GHEA Grapalat" w:cs="Arial"/>
                <w:bCs/>
                <w:sz w:val="24"/>
                <w:szCs w:val="24"/>
                <w:lang w:val="en-US"/>
              </w:rPr>
              <w:t>.02.2025</w:t>
            </w:r>
          </w:p>
        </w:tc>
        <w:tc>
          <w:tcPr>
            <w:tcW w:w="1070" w:type="dxa"/>
          </w:tcPr>
          <w:p w14:paraId="236616C7" w14:textId="3AB4A96B"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en-US"/>
              </w:rPr>
              <w:t>1</w:t>
            </w:r>
            <w:r w:rsidRPr="00D56140">
              <w:rPr>
                <w:rFonts w:ascii="GHEA Grapalat" w:hAnsi="GHEA Grapalat" w:cs="Arial"/>
                <w:bCs/>
                <w:sz w:val="24"/>
                <w:szCs w:val="24"/>
                <w:lang w:val="hy-AM"/>
              </w:rPr>
              <w:t>6</w:t>
            </w:r>
            <w:r w:rsidRPr="00D56140">
              <w:rPr>
                <w:rFonts w:ascii="GHEA Grapalat" w:hAnsi="GHEA Grapalat" w:cs="Arial"/>
                <w:bCs/>
                <w:sz w:val="24"/>
                <w:szCs w:val="24"/>
                <w:lang w:val="en-US"/>
              </w:rPr>
              <w:t>:</w:t>
            </w:r>
            <w:r w:rsidRPr="00D56140">
              <w:rPr>
                <w:rFonts w:ascii="GHEA Grapalat" w:hAnsi="GHEA Grapalat" w:cs="Arial"/>
                <w:bCs/>
                <w:sz w:val="24"/>
                <w:szCs w:val="24"/>
                <w:lang w:val="hy-AM"/>
              </w:rPr>
              <w:t>3</w:t>
            </w:r>
            <w:r w:rsidRPr="00D56140">
              <w:rPr>
                <w:rFonts w:ascii="GHEA Grapalat" w:hAnsi="GHEA Grapalat" w:cs="Arial"/>
                <w:bCs/>
                <w:sz w:val="24"/>
                <w:szCs w:val="24"/>
                <w:lang w:val="en-US"/>
              </w:rPr>
              <w:t>0</w:t>
            </w:r>
          </w:p>
        </w:tc>
        <w:tc>
          <w:tcPr>
            <w:tcW w:w="1338" w:type="dxa"/>
          </w:tcPr>
          <w:p w14:paraId="1E848DF6" w14:textId="27105378"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11</w:t>
            </w:r>
          </w:p>
        </w:tc>
        <w:tc>
          <w:tcPr>
            <w:tcW w:w="1520" w:type="dxa"/>
          </w:tcPr>
          <w:p w14:paraId="5E46DCA6" w14:textId="5D90BB32"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դռնբաց</w:t>
            </w:r>
          </w:p>
        </w:tc>
      </w:tr>
      <w:tr w:rsidR="008A6A1E" w:rsidRPr="00C65412" w14:paraId="109CEEAE" w14:textId="77777777" w:rsidTr="00426A72">
        <w:trPr>
          <w:trHeight w:val="261"/>
        </w:trPr>
        <w:tc>
          <w:tcPr>
            <w:tcW w:w="954" w:type="dxa"/>
          </w:tcPr>
          <w:p w14:paraId="0D9F5207" w14:textId="49FF9C1B"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5</w:t>
            </w:r>
            <w:r w:rsidRPr="00D04D6F">
              <w:rPr>
                <w:rFonts w:ascii="Cambria Math" w:hAnsi="Cambria Math" w:cs="Cambria Math"/>
                <w:bCs/>
                <w:sz w:val="24"/>
                <w:szCs w:val="24"/>
                <w:lang w:val="hy-AM"/>
              </w:rPr>
              <w:t>․</w:t>
            </w:r>
          </w:p>
        </w:tc>
        <w:tc>
          <w:tcPr>
            <w:tcW w:w="2169" w:type="dxa"/>
          </w:tcPr>
          <w:p w14:paraId="341A8FB7" w14:textId="75B06562" w:rsidR="008A6A1E" w:rsidRPr="00D04D6F" w:rsidRDefault="008A6A1E" w:rsidP="008A6A1E">
            <w:pPr>
              <w:tabs>
                <w:tab w:val="left" w:pos="270"/>
              </w:tabs>
              <w:jc w:val="both"/>
              <w:rPr>
                <w:rFonts w:ascii="GHEA Grapalat" w:hAnsi="GHEA Grapalat"/>
                <w:bCs/>
                <w:sz w:val="24"/>
                <w:szCs w:val="24"/>
                <w:lang w:val="hy-AM"/>
              </w:rPr>
            </w:pPr>
            <w:r w:rsidRPr="00D04D6F">
              <w:rPr>
                <w:rFonts w:ascii="GHEA Grapalat" w:hAnsi="GHEA Grapalat"/>
                <w:bCs/>
                <w:sz w:val="24"/>
                <w:szCs w:val="24"/>
                <w:lang w:val="hy-AM"/>
              </w:rPr>
              <w:t>ՀԿԴ/0120/02/24</w:t>
            </w:r>
          </w:p>
        </w:tc>
        <w:tc>
          <w:tcPr>
            <w:tcW w:w="7138" w:type="dxa"/>
          </w:tcPr>
          <w:p w14:paraId="7A0829A8" w14:textId="563BB1DE" w:rsidR="008A6A1E" w:rsidRPr="00D04D6F" w:rsidRDefault="008A6A1E" w:rsidP="008A6A1E">
            <w:pPr>
              <w:spacing w:line="276" w:lineRule="auto"/>
              <w:rPr>
                <w:rFonts w:ascii="GHEA Grapalat" w:hAnsi="GHEA Grapalat" w:cs="Tahoma"/>
                <w:color w:val="000000" w:themeColor="text1"/>
                <w:sz w:val="24"/>
                <w:szCs w:val="24"/>
                <w:lang w:val="hy-AM"/>
              </w:rPr>
            </w:pPr>
            <w:r w:rsidRPr="00D04D6F">
              <w:rPr>
                <w:rFonts w:ascii="GHEA Grapalat" w:eastAsia="Times New Roman" w:hAnsi="GHEA Grapalat" w:cs="Sylfaen"/>
                <w:sz w:val="24"/>
                <w:szCs w:val="24"/>
                <w:lang w:val="hy-AM"/>
              </w:rPr>
              <w:t>Ըստ հայցի  Արարատի մարզի դատախազության ընդդեմ Մարատ Մնացականյանի, Նվարդ Բադալյանի, Մարինե Սիմոնյանի՝ պետությանը պատճառված վնասի բռնագանձման պահանջի մասին</w:t>
            </w:r>
          </w:p>
        </w:tc>
        <w:tc>
          <w:tcPr>
            <w:tcW w:w="1516" w:type="dxa"/>
          </w:tcPr>
          <w:p w14:paraId="26330B7E" w14:textId="5BB50851"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hy-AM"/>
              </w:rPr>
              <w:t>25</w:t>
            </w:r>
            <w:r w:rsidRPr="00D56140">
              <w:rPr>
                <w:rFonts w:ascii="GHEA Grapalat" w:hAnsi="GHEA Grapalat" w:cs="Arial"/>
                <w:bCs/>
                <w:sz w:val="24"/>
                <w:szCs w:val="24"/>
                <w:lang w:val="en-US"/>
              </w:rPr>
              <w:t>.02.2025</w:t>
            </w:r>
          </w:p>
        </w:tc>
        <w:tc>
          <w:tcPr>
            <w:tcW w:w="1070" w:type="dxa"/>
          </w:tcPr>
          <w:p w14:paraId="0F4CA530" w14:textId="4B3DE587"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en-US"/>
              </w:rPr>
              <w:t>1</w:t>
            </w:r>
            <w:r w:rsidRPr="00D56140">
              <w:rPr>
                <w:rFonts w:ascii="GHEA Grapalat" w:hAnsi="GHEA Grapalat" w:cs="Arial"/>
                <w:bCs/>
                <w:sz w:val="24"/>
                <w:szCs w:val="24"/>
                <w:lang w:val="hy-AM"/>
              </w:rPr>
              <w:t>1</w:t>
            </w:r>
            <w:r w:rsidRPr="00D56140">
              <w:rPr>
                <w:rFonts w:ascii="GHEA Grapalat" w:hAnsi="GHEA Grapalat" w:cs="Arial"/>
                <w:bCs/>
                <w:sz w:val="24"/>
                <w:szCs w:val="24"/>
                <w:lang w:val="en-US"/>
              </w:rPr>
              <w:t>:00</w:t>
            </w:r>
          </w:p>
        </w:tc>
        <w:tc>
          <w:tcPr>
            <w:tcW w:w="1338" w:type="dxa"/>
          </w:tcPr>
          <w:p w14:paraId="0A69CFB3" w14:textId="29F3BA74"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11</w:t>
            </w:r>
          </w:p>
        </w:tc>
        <w:tc>
          <w:tcPr>
            <w:tcW w:w="1520" w:type="dxa"/>
          </w:tcPr>
          <w:p w14:paraId="1851AE6B" w14:textId="4EE2E01C"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դռնբաց</w:t>
            </w:r>
          </w:p>
        </w:tc>
      </w:tr>
      <w:tr w:rsidR="008A6A1E" w:rsidRPr="00C65412" w14:paraId="09BC7406" w14:textId="77777777" w:rsidTr="00426A72">
        <w:trPr>
          <w:trHeight w:val="260"/>
        </w:trPr>
        <w:tc>
          <w:tcPr>
            <w:tcW w:w="954" w:type="dxa"/>
          </w:tcPr>
          <w:p w14:paraId="207F5607" w14:textId="26245EFA"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6</w:t>
            </w:r>
            <w:r w:rsidRPr="00D04D6F">
              <w:rPr>
                <w:rFonts w:ascii="Cambria Math" w:hAnsi="Cambria Math" w:cs="Cambria Math"/>
                <w:bCs/>
                <w:sz w:val="24"/>
                <w:szCs w:val="24"/>
                <w:lang w:val="hy-AM"/>
              </w:rPr>
              <w:t>․</w:t>
            </w:r>
          </w:p>
        </w:tc>
        <w:tc>
          <w:tcPr>
            <w:tcW w:w="2169" w:type="dxa"/>
          </w:tcPr>
          <w:p w14:paraId="50140476" w14:textId="0639E26F" w:rsidR="008A6A1E" w:rsidRPr="00D04D6F" w:rsidRDefault="008A6A1E" w:rsidP="008A6A1E">
            <w:pPr>
              <w:jc w:val="both"/>
              <w:rPr>
                <w:rFonts w:ascii="GHEA Grapalat" w:hAnsi="GHEA Grapalat"/>
                <w:bCs/>
                <w:sz w:val="24"/>
                <w:szCs w:val="24"/>
                <w:lang w:val="hy-AM"/>
              </w:rPr>
            </w:pPr>
            <w:r w:rsidRPr="00D04D6F">
              <w:rPr>
                <w:rFonts w:ascii="GHEA Grapalat" w:hAnsi="GHEA Grapalat"/>
                <w:bCs/>
                <w:sz w:val="24"/>
                <w:szCs w:val="24"/>
                <w:lang w:val="hy-AM"/>
              </w:rPr>
              <w:t>ՀԿԴ/0036/02/23</w:t>
            </w:r>
          </w:p>
        </w:tc>
        <w:tc>
          <w:tcPr>
            <w:tcW w:w="7138" w:type="dxa"/>
          </w:tcPr>
          <w:p w14:paraId="2AFC0C5E" w14:textId="47502641" w:rsidR="008A6A1E" w:rsidRPr="00D04D6F" w:rsidRDefault="008A6A1E" w:rsidP="008A6A1E">
            <w:pPr>
              <w:rPr>
                <w:rFonts w:ascii="GHEA Grapalat" w:hAnsi="GHEA Grapalat"/>
                <w:bCs/>
                <w:i/>
                <w:iCs/>
                <w:sz w:val="24"/>
                <w:szCs w:val="24"/>
                <w:lang w:val="hy-AM"/>
              </w:rPr>
            </w:pPr>
            <w:r w:rsidRPr="00D04D6F">
              <w:rPr>
                <w:rFonts w:ascii="GHEA Grapalat" w:eastAsia="Times New Roman" w:hAnsi="GHEA Grapalat" w:cs="Sylfaen"/>
                <w:sz w:val="24"/>
                <w:szCs w:val="24"/>
                <w:lang w:val="hy-AM"/>
              </w:rPr>
              <w:t>Ըստ հայցի  ՀՀ գլխավոր դատախազության  ընդդեմ Վազգեն Կարենի Հարությունյանի և Աննա Պավելի Պետրոսյանի՝ ապօրինի ծագում ունեցող գույքի բռնագանձման պահանջի մասին</w:t>
            </w:r>
          </w:p>
        </w:tc>
        <w:tc>
          <w:tcPr>
            <w:tcW w:w="1516" w:type="dxa"/>
          </w:tcPr>
          <w:p w14:paraId="22734266" w14:textId="7FF21F1A"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hy-AM"/>
              </w:rPr>
              <w:t>25</w:t>
            </w:r>
            <w:r w:rsidRPr="00D56140">
              <w:rPr>
                <w:rFonts w:ascii="GHEA Grapalat" w:hAnsi="GHEA Grapalat" w:cs="Arial"/>
                <w:bCs/>
                <w:sz w:val="24"/>
                <w:szCs w:val="24"/>
                <w:lang w:val="en-US"/>
              </w:rPr>
              <w:t>.02.2025</w:t>
            </w:r>
          </w:p>
        </w:tc>
        <w:tc>
          <w:tcPr>
            <w:tcW w:w="1070" w:type="dxa"/>
          </w:tcPr>
          <w:p w14:paraId="3AC70B23" w14:textId="15F55C93"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en-US"/>
              </w:rPr>
              <w:t>1</w:t>
            </w:r>
            <w:r w:rsidRPr="00D56140">
              <w:rPr>
                <w:rFonts w:ascii="GHEA Grapalat" w:hAnsi="GHEA Grapalat" w:cs="Arial"/>
                <w:bCs/>
                <w:sz w:val="24"/>
                <w:szCs w:val="24"/>
                <w:lang w:val="hy-AM"/>
              </w:rPr>
              <w:t>4</w:t>
            </w:r>
            <w:r w:rsidRPr="00D56140">
              <w:rPr>
                <w:rFonts w:ascii="GHEA Grapalat" w:hAnsi="GHEA Grapalat" w:cs="Arial"/>
                <w:bCs/>
                <w:sz w:val="24"/>
                <w:szCs w:val="24"/>
                <w:lang w:val="en-US"/>
              </w:rPr>
              <w:t>:00</w:t>
            </w:r>
          </w:p>
        </w:tc>
        <w:tc>
          <w:tcPr>
            <w:tcW w:w="1338" w:type="dxa"/>
          </w:tcPr>
          <w:p w14:paraId="01030D85" w14:textId="15FE461F"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11</w:t>
            </w:r>
          </w:p>
        </w:tc>
        <w:tc>
          <w:tcPr>
            <w:tcW w:w="1520" w:type="dxa"/>
          </w:tcPr>
          <w:p w14:paraId="6D2A4596" w14:textId="348B85FE"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դռնբաց</w:t>
            </w:r>
          </w:p>
        </w:tc>
      </w:tr>
      <w:tr w:rsidR="008A6A1E" w:rsidRPr="00C65412" w14:paraId="32318A5E" w14:textId="77777777" w:rsidTr="00426A72">
        <w:trPr>
          <w:trHeight w:val="203"/>
        </w:trPr>
        <w:tc>
          <w:tcPr>
            <w:tcW w:w="954" w:type="dxa"/>
          </w:tcPr>
          <w:p w14:paraId="2C176D38" w14:textId="62358395"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7</w:t>
            </w:r>
            <w:r w:rsidRPr="00D04D6F">
              <w:rPr>
                <w:rFonts w:ascii="Cambria Math" w:hAnsi="Cambria Math" w:cs="Cambria Math"/>
                <w:bCs/>
                <w:sz w:val="24"/>
                <w:szCs w:val="24"/>
                <w:lang w:val="hy-AM"/>
              </w:rPr>
              <w:t>․</w:t>
            </w:r>
          </w:p>
        </w:tc>
        <w:tc>
          <w:tcPr>
            <w:tcW w:w="2169" w:type="dxa"/>
          </w:tcPr>
          <w:p w14:paraId="19C5D4A3" w14:textId="2D5929F0"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ՀԿԴ/0244/02/23</w:t>
            </w:r>
          </w:p>
        </w:tc>
        <w:tc>
          <w:tcPr>
            <w:tcW w:w="7138" w:type="dxa"/>
          </w:tcPr>
          <w:p w14:paraId="557B3C24" w14:textId="550E9AE9" w:rsidR="008A6A1E" w:rsidRPr="00D04D6F" w:rsidRDefault="008A6A1E" w:rsidP="008A6A1E">
            <w:pPr>
              <w:rPr>
                <w:rFonts w:ascii="GHEA Grapalat" w:hAnsi="GHEA Grapalat"/>
                <w:bCs/>
                <w:i/>
                <w:iCs/>
                <w:sz w:val="24"/>
                <w:szCs w:val="24"/>
                <w:lang w:val="hy-AM"/>
              </w:rPr>
            </w:pPr>
            <w:r w:rsidRPr="00D04D6F">
              <w:rPr>
                <w:rFonts w:ascii="GHEA Grapalat" w:eastAsia="Times New Roman" w:hAnsi="GHEA Grapalat" w:cs="Sylfaen"/>
                <w:sz w:val="24"/>
                <w:szCs w:val="24"/>
                <w:lang w:val="hy-AM"/>
              </w:rPr>
              <w:t>Ըստ հայցի Երևան քաղաքի դատախազության ընդդեմ Վլադիմիր Հակոբի Մանուկյանի՝ պետությանը պատճառված վնասի հատուցման պահանջի մասին</w:t>
            </w:r>
          </w:p>
        </w:tc>
        <w:tc>
          <w:tcPr>
            <w:tcW w:w="1516" w:type="dxa"/>
          </w:tcPr>
          <w:p w14:paraId="73BF237E" w14:textId="493C9FAB" w:rsidR="008A6A1E" w:rsidRPr="00D56140" w:rsidRDefault="008A6A1E" w:rsidP="008A6A1E">
            <w:pPr>
              <w:jc w:val="center"/>
              <w:rPr>
                <w:rFonts w:ascii="GHEA Grapalat" w:hAnsi="GHEA Grapalat"/>
                <w:sz w:val="24"/>
                <w:szCs w:val="24"/>
                <w:lang w:val="hy-AM"/>
              </w:rPr>
            </w:pPr>
            <w:r w:rsidRPr="00D56140">
              <w:rPr>
                <w:rFonts w:ascii="GHEA Grapalat" w:hAnsi="GHEA Grapalat" w:cs="Arial"/>
                <w:bCs/>
                <w:sz w:val="24"/>
                <w:szCs w:val="24"/>
                <w:lang w:val="hy-AM"/>
              </w:rPr>
              <w:t>26</w:t>
            </w:r>
            <w:r w:rsidRPr="00D56140">
              <w:rPr>
                <w:rFonts w:ascii="GHEA Grapalat" w:hAnsi="GHEA Grapalat" w:cs="Arial"/>
                <w:bCs/>
                <w:sz w:val="24"/>
                <w:szCs w:val="24"/>
                <w:lang w:val="en-US"/>
              </w:rPr>
              <w:t>.02.2025</w:t>
            </w:r>
          </w:p>
        </w:tc>
        <w:tc>
          <w:tcPr>
            <w:tcW w:w="1070" w:type="dxa"/>
          </w:tcPr>
          <w:p w14:paraId="06C180A1" w14:textId="5FE99F31"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en-US"/>
              </w:rPr>
              <w:t>1</w:t>
            </w:r>
            <w:r w:rsidRPr="00D56140">
              <w:rPr>
                <w:rFonts w:ascii="GHEA Grapalat" w:hAnsi="GHEA Grapalat" w:cs="Arial"/>
                <w:bCs/>
                <w:sz w:val="24"/>
                <w:szCs w:val="24"/>
                <w:lang w:val="hy-AM"/>
              </w:rPr>
              <w:t>1</w:t>
            </w:r>
            <w:r w:rsidRPr="00D56140">
              <w:rPr>
                <w:rFonts w:ascii="GHEA Grapalat" w:hAnsi="GHEA Grapalat" w:cs="Arial"/>
                <w:bCs/>
                <w:sz w:val="24"/>
                <w:szCs w:val="24"/>
                <w:lang w:val="en-US"/>
              </w:rPr>
              <w:t>:00</w:t>
            </w:r>
          </w:p>
        </w:tc>
        <w:tc>
          <w:tcPr>
            <w:tcW w:w="1338" w:type="dxa"/>
          </w:tcPr>
          <w:p w14:paraId="48704AAC" w14:textId="56D4CB88"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7</w:t>
            </w:r>
          </w:p>
        </w:tc>
        <w:tc>
          <w:tcPr>
            <w:tcW w:w="1520" w:type="dxa"/>
          </w:tcPr>
          <w:p w14:paraId="16ED8C71" w14:textId="1067ABD6"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դռնբաց</w:t>
            </w:r>
          </w:p>
        </w:tc>
      </w:tr>
      <w:tr w:rsidR="008A6A1E" w:rsidRPr="00C65412" w14:paraId="50694750" w14:textId="77777777" w:rsidTr="00426A72">
        <w:trPr>
          <w:trHeight w:val="260"/>
        </w:trPr>
        <w:tc>
          <w:tcPr>
            <w:tcW w:w="954" w:type="dxa"/>
          </w:tcPr>
          <w:p w14:paraId="4E10A673" w14:textId="345EDFD6"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8</w:t>
            </w:r>
            <w:r w:rsidRPr="00D04D6F">
              <w:rPr>
                <w:rFonts w:ascii="Cambria Math" w:hAnsi="Cambria Math" w:cs="Cambria Math"/>
                <w:bCs/>
                <w:sz w:val="24"/>
                <w:szCs w:val="24"/>
                <w:lang w:val="hy-AM"/>
              </w:rPr>
              <w:t>․</w:t>
            </w:r>
          </w:p>
        </w:tc>
        <w:tc>
          <w:tcPr>
            <w:tcW w:w="2169" w:type="dxa"/>
          </w:tcPr>
          <w:p w14:paraId="6FCE626A" w14:textId="150CBE5A"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ՀԿԴ/0149/02/23</w:t>
            </w:r>
          </w:p>
        </w:tc>
        <w:tc>
          <w:tcPr>
            <w:tcW w:w="7138" w:type="dxa"/>
          </w:tcPr>
          <w:p w14:paraId="5BA27823" w14:textId="24261D7A" w:rsidR="008A6A1E" w:rsidRPr="00D04D6F" w:rsidRDefault="008A6A1E" w:rsidP="008A6A1E">
            <w:pPr>
              <w:rPr>
                <w:rFonts w:ascii="GHEA Grapalat" w:hAnsi="GHEA Grapalat"/>
                <w:sz w:val="24"/>
                <w:szCs w:val="24"/>
                <w:lang w:val="hy-AM"/>
              </w:rPr>
            </w:pPr>
            <w:r w:rsidRPr="00D04D6F">
              <w:rPr>
                <w:rFonts w:ascii="GHEA Grapalat" w:eastAsia="Times New Roman" w:hAnsi="GHEA Grapalat" w:cs="Sylfaen"/>
                <w:sz w:val="24"/>
                <w:szCs w:val="24"/>
                <w:lang w:val="hy-AM"/>
              </w:rPr>
              <w:t>Ըստ հայցի՝ ՀՀ գլխավոր դատախազության ընդդեմ Սմբատ Սարգսի Դաղբաշյանի և Լիլիթ Հեկտորի Սիմոնյանի՝ ապօրինի ծագում ունեցող գույքի բռնագանձման պահանջի մասին</w:t>
            </w:r>
          </w:p>
        </w:tc>
        <w:tc>
          <w:tcPr>
            <w:tcW w:w="1516" w:type="dxa"/>
          </w:tcPr>
          <w:p w14:paraId="02E7CBD5" w14:textId="3D04F0C5" w:rsidR="008A6A1E" w:rsidRPr="00D56140" w:rsidRDefault="008A6A1E" w:rsidP="008A6A1E">
            <w:pPr>
              <w:jc w:val="center"/>
              <w:rPr>
                <w:rFonts w:ascii="GHEA Grapalat" w:hAnsi="GHEA Grapalat"/>
                <w:sz w:val="24"/>
                <w:szCs w:val="24"/>
                <w:lang w:val="hy-AM"/>
              </w:rPr>
            </w:pPr>
            <w:r w:rsidRPr="00D56140">
              <w:rPr>
                <w:rFonts w:ascii="GHEA Grapalat" w:hAnsi="GHEA Grapalat" w:cs="Arial"/>
                <w:bCs/>
                <w:sz w:val="24"/>
                <w:szCs w:val="24"/>
                <w:lang w:val="hy-AM"/>
              </w:rPr>
              <w:t>26</w:t>
            </w:r>
            <w:r w:rsidRPr="00D56140">
              <w:rPr>
                <w:rFonts w:ascii="GHEA Grapalat" w:hAnsi="GHEA Grapalat" w:cs="Arial"/>
                <w:bCs/>
                <w:sz w:val="24"/>
                <w:szCs w:val="24"/>
                <w:lang w:val="en-US"/>
              </w:rPr>
              <w:t>.02.2025</w:t>
            </w:r>
          </w:p>
        </w:tc>
        <w:tc>
          <w:tcPr>
            <w:tcW w:w="1070" w:type="dxa"/>
          </w:tcPr>
          <w:p w14:paraId="11835A30" w14:textId="1F0B7210"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en-US"/>
              </w:rPr>
              <w:t>1</w:t>
            </w:r>
            <w:r w:rsidRPr="00D56140">
              <w:rPr>
                <w:rFonts w:ascii="GHEA Grapalat" w:hAnsi="GHEA Grapalat" w:cs="Arial"/>
                <w:bCs/>
                <w:sz w:val="24"/>
                <w:szCs w:val="24"/>
                <w:lang w:val="hy-AM"/>
              </w:rPr>
              <w:t>4</w:t>
            </w:r>
            <w:r w:rsidRPr="00D56140">
              <w:rPr>
                <w:rFonts w:ascii="GHEA Grapalat" w:hAnsi="GHEA Grapalat" w:cs="Arial"/>
                <w:bCs/>
                <w:sz w:val="24"/>
                <w:szCs w:val="24"/>
                <w:lang w:val="en-US"/>
              </w:rPr>
              <w:t>:00</w:t>
            </w:r>
          </w:p>
        </w:tc>
        <w:tc>
          <w:tcPr>
            <w:tcW w:w="1338" w:type="dxa"/>
          </w:tcPr>
          <w:p w14:paraId="77279291" w14:textId="3C910A0E"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7</w:t>
            </w:r>
          </w:p>
        </w:tc>
        <w:tc>
          <w:tcPr>
            <w:tcW w:w="1520" w:type="dxa"/>
          </w:tcPr>
          <w:p w14:paraId="442EBF2F" w14:textId="291B60A0"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դռնբաց</w:t>
            </w:r>
          </w:p>
        </w:tc>
      </w:tr>
      <w:tr w:rsidR="008A6A1E" w:rsidRPr="00C65412" w14:paraId="1F20F68F" w14:textId="77777777" w:rsidTr="00426A72">
        <w:trPr>
          <w:trHeight w:val="260"/>
        </w:trPr>
        <w:tc>
          <w:tcPr>
            <w:tcW w:w="954" w:type="dxa"/>
          </w:tcPr>
          <w:p w14:paraId="0DD5B564" w14:textId="2F655C94"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9</w:t>
            </w:r>
            <w:r w:rsidRPr="00D04D6F">
              <w:rPr>
                <w:rFonts w:ascii="Cambria Math" w:hAnsi="Cambria Math" w:cs="Cambria Math"/>
                <w:bCs/>
                <w:sz w:val="24"/>
                <w:szCs w:val="24"/>
                <w:lang w:val="hy-AM"/>
              </w:rPr>
              <w:t>․</w:t>
            </w:r>
          </w:p>
        </w:tc>
        <w:tc>
          <w:tcPr>
            <w:tcW w:w="2169" w:type="dxa"/>
          </w:tcPr>
          <w:p w14:paraId="5A9C75BF" w14:textId="12AB88B9" w:rsidR="008A6A1E" w:rsidRPr="00D04D6F" w:rsidRDefault="008A6A1E" w:rsidP="008A6A1E">
            <w:pPr>
              <w:rPr>
                <w:rFonts w:ascii="GHEA Grapalat" w:hAnsi="GHEA Grapalat"/>
                <w:bCs/>
                <w:sz w:val="24"/>
                <w:szCs w:val="24"/>
                <w:lang w:val="hy-AM"/>
              </w:rPr>
            </w:pPr>
            <w:r w:rsidRPr="00D04D6F">
              <w:rPr>
                <w:rFonts w:ascii="GHEA Grapalat" w:hAnsi="GHEA Grapalat"/>
                <w:bCs/>
                <w:sz w:val="24"/>
                <w:szCs w:val="24"/>
                <w:lang w:val="hy-AM"/>
              </w:rPr>
              <w:t>ՀԿԴ/0021/02/22</w:t>
            </w:r>
          </w:p>
        </w:tc>
        <w:tc>
          <w:tcPr>
            <w:tcW w:w="7138" w:type="dxa"/>
          </w:tcPr>
          <w:p w14:paraId="3F5E17F9" w14:textId="5CB3F0E8" w:rsidR="008A6A1E" w:rsidRPr="00D04D6F" w:rsidRDefault="008A6A1E" w:rsidP="008A6A1E">
            <w:pPr>
              <w:pStyle w:val="NormalWeb"/>
              <w:spacing w:before="0" w:beforeAutospacing="0" w:after="150" w:afterAutospacing="0"/>
              <w:jc w:val="both"/>
              <w:rPr>
                <w:rFonts w:ascii="GHEA Grapalat" w:hAnsi="GHEA Grapalat" w:cs="Sylfaen"/>
                <w:lang w:val="hy-AM"/>
              </w:rPr>
            </w:pPr>
            <w:r w:rsidRPr="00D04D6F">
              <w:rPr>
                <w:rFonts w:ascii="GHEA Grapalat" w:hAnsi="GHEA Grapalat" w:cs="Sylfaen"/>
                <w:lang w:val="hy-AM"/>
              </w:rPr>
              <w:t xml:space="preserve">Ըստ հայցի՝ ՀՀ գլխավոր դատախազության ընդդեմ Միհրան Սուրենի Պողոսյանի, Կարինե Հենրիկի Մխիթարյանի, Լիա Միհրանի Պողոսյանի, Գագիկ Սամվելի Բադալյանի, Արթուր Ռուբենի Թադևոսյանի, Էդուարդ Կամոյի Հարությունյանի, Գոհար Վարդգեսի Նազարյանի, Անտոնիո Ռիկարդո Մերինոյի, Հերմինե Ռաֆիկի Թադևոսյանի, Ինեսա Լյովայի Աբովյանի, Լևոն Ժիրայրի Մուրադյանի, Աստղիկ Հակոբի Իսաբեկյանի և Լևոն Բորիսի Աթաջանյանի՝ երրորդ անձինք՝ &lt;&lt;Կոնվերս բանկ&gt;&gt; ՓԲ ընկերություն, &lt;&lt;Ամերիաբանկ&gt;&gt; ՓԲ ընկերություն, &lt;&lt;Էվոկաբանկ&gt;&gt; ՓԲ ընկերություն, Գևորգ Ռաֆիկի Աֆանդյան, &lt;&lt;Չայխոնա 1&gt;&gt; ՍՊ ընկերություն, </w:t>
            </w:r>
            <w:r w:rsidRPr="00D04D6F">
              <w:rPr>
                <w:rFonts w:ascii="GHEA Grapalat" w:hAnsi="GHEA Grapalat" w:cs="Sylfaen"/>
                <w:lang w:val="hy-AM"/>
              </w:rPr>
              <w:lastRenderedPageBreak/>
              <w:t>&lt;&lt;ԱԿՈՒԱ&gt;&gt; ՍՊ ընկերություն, &lt;&lt;Կեչառիս Հոթել&gt;&gt; ՍՊ ընկերություն, &lt;&lt;ՖՐՈՒՏԻՄԷՔՍ&gt;&gt; ՍՊ ընկերություն, &lt;&lt;ՔԵԹՐԻՆ ԳՐՈՒՊ&gt;&gt; ՍՊ ընկերություն, &lt;&lt;ԲԱՆԱՆԵԿ&gt;&gt; ՍՊ ընկերություն,  &lt;&lt;ՋԻԷՆ ԹՐԵՅԴ&gt;&gt; ՍՊ ընկերություն, &lt;&lt;ՍԻԹԻ&gt;&gt; ՍՊ ընկերություն, &lt;&lt;ՍԵՖԹԻ&gt;&gt; ՍՊ ընկերություն, &lt;&lt;ՆՈՒՏՐԻԲԵՅԲԻ&gt;&gt; ՍՊ ընկերություն, &lt;&lt;ՄՐԳԵՆԻ&gt;&gt; ՍՊ ընկերություն, &lt;&lt;ՄԱՅԿՐԵԴԻՏ&gt;&gt; ՈՒՎԿ ՍՊ ընկերություն, &lt;&lt;ԾԱՂԿՈՒՆ ՄԹԵՐԱՅԻՆ ՑԱՆՑ&gt;&gt; ՍՊ ընկերություն, &lt;&lt;ՄԵԼԱՏՐՈՊԻԿ&gt;&gt; ՍՊ  ընկերություն, &lt;&lt;ՖՐԵՇ&gt;&gt; ՍՊ ընկերություն, ապօրինի ծագում ունեցող գույքի բռնագանձման պահանջի մասին</w:t>
            </w:r>
          </w:p>
        </w:tc>
        <w:tc>
          <w:tcPr>
            <w:tcW w:w="1516" w:type="dxa"/>
          </w:tcPr>
          <w:p w14:paraId="17CA8167" w14:textId="7FE6243B" w:rsidR="008A6A1E" w:rsidRPr="00D56140" w:rsidRDefault="008A6A1E" w:rsidP="008A6A1E">
            <w:pPr>
              <w:jc w:val="center"/>
              <w:rPr>
                <w:rFonts w:ascii="GHEA Grapalat" w:hAnsi="GHEA Grapalat"/>
                <w:sz w:val="24"/>
                <w:szCs w:val="24"/>
                <w:lang w:val="hy-AM"/>
              </w:rPr>
            </w:pPr>
            <w:r w:rsidRPr="00D56140">
              <w:rPr>
                <w:rFonts w:ascii="GHEA Grapalat" w:hAnsi="GHEA Grapalat" w:cs="Arial"/>
                <w:bCs/>
                <w:sz w:val="24"/>
                <w:szCs w:val="24"/>
                <w:lang w:val="hy-AM"/>
              </w:rPr>
              <w:lastRenderedPageBreak/>
              <w:t>26</w:t>
            </w:r>
            <w:r w:rsidRPr="00D56140">
              <w:rPr>
                <w:rFonts w:ascii="GHEA Grapalat" w:hAnsi="GHEA Grapalat" w:cs="Arial"/>
                <w:bCs/>
                <w:sz w:val="24"/>
                <w:szCs w:val="24"/>
                <w:lang w:val="en-US"/>
              </w:rPr>
              <w:t>.02.2025</w:t>
            </w:r>
          </w:p>
        </w:tc>
        <w:tc>
          <w:tcPr>
            <w:tcW w:w="1070" w:type="dxa"/>
          </w:tcPr>
          <w:p w14:paraId="4ED30D01" w14:textId="3F296106" w:rsidR="008A6A1E" w:rsidRPr="00D56140" w:rsidRDefault="008A6A1E" w:rsidP="008A6A1E">
            <w:pPr>
              <w:jc w:val="center"/>
              <w:rPr>
                <w:rFonts w:ascii="GHEA Grapalat" w:hAnsi="GHEA Grapalat"/>
                <w:sz w:val="24"/>
                <w:szCs w:val="24"/>
                <w:lang w:val="en-US"/>
              </w:rPr>
            </w:pPr>
            <w:r w:rsidRPr="00D56140">
              <w:rPr>
                <w:rFonts w:ascii="GHEA Grapalat" w:hAnsi="GHEA Grapalat" w:cs="Arial"/>
                <w:bCs/>
                <w:sz w:val="24"/>
                <w:szCs w:val="24"/>
                <w:lang w:val="en-US"/>
              </w:rPr>
              <w:t>1</w:t>
            </w:r>
            <w:r w:rsidRPr="00D56140">
              <w:rPr>
                <w:rFonts w:ascii="GHEA Grapalat" w:hAnsi="GHEA Grapalat" w:cs="Arial"/>
                <w:bCs/>
                <w:sz w:val="24"/>
                <w:szCs w:val="24"/>
                <w:lang w:val="hy-AM"/>
              </w:rPr>
              <w:t>5</w:t>
            </w:r>
            <w:r w:rsidRPr="00D56140">
              <w:rPr>
                <w:rFonts w:ascii="GHEA Grapalat" w:hAnsi="GHEA Grapalat" w:cs="Arial"/>
                <w:bCs/>
                <w:sz w:val="24"/>
                <w:szCs w:val="24"/>
                <w:lang w:val="en-US"/>
              </w:rPr>
              <w:t>:</w:t>
            </w:r>
            <w:r w:rsidRPr="00D56140">
              <w:rPr>
                <w:rFonts w:ascii="GHEA Grapalat" w:hAnsi="GHEA Grapalat" w:cs="Arial"/>
                <w:bCs/>
                <w:sz w:val="24"/>
                <w:szCs w:val="24"/>
                <w:lang w:val="hy-AM"/>
              </w:rPr>
              <w:t>3</w:t>
            </w:r>
            <w:r w:rsidRPr="00D56140">
              <w:rPr>
                <w:rFonts w:ascii="GHEA Grapalat" w:hAnsi="GHEA Grapalat" w:cs="Arial"/>
                <w:bCs/>
                <w:sz w:val="24"/>
                <w:szCs w:val="24"/>
                <w:lang w:val="en-US"/>
              </w:rPr>
              <w:t>0</w:t>
            </w:r>
          </w:p>
        </w:tc>
        <w:tc>
          <w:tcPr>
            <w:tcW w:w="1338" w:type="dxa"/>
          </w:tcPr>
          <w:p w14:paraId="11A6CF3C" w14:textId="4E9F953B"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7</w:t>
            </w:r>
          </w:p>
        </w:tc>
        <w:tc>
          <w:tcPr>
            <w:tcW w:w="1520" w:type="dxa"/>
          </w:tcPr>
          <w:p w14:paraId="4768EB8A" w14:textId="692676D6" w:rsidR="008A6A1E" w:rsidRPr="00D56140" w:rsidRDefault="008A6A1E" w:rsidP="008A6A1E">
            <w:pPr>
              <w:jc w:val="center"/>
              <w:rPr>
                <w:rFonts w:ascii="GHEA Grapalat" w:hAnsi="GHEA Grapalat"/>
                <w:bCs/>
                <w:sz w:val="24"/>
                <w:szCs w:val="24"/>
                <w:lang w:val="hy-AM"/>
              </w:rPr>
            </w:pPr>
            <w:r w:rsidRPr="00D56140">
              <w:rPr>
                <w:rFonts w:ascii="GHEA Grapalat" w:hAnsi="GHEA Grapalat"/>
                <w:bCs/>
                <w:sz w:val="24"/>
                <w:szCs w:val="24"/>
                <w:lang w:val="hy-AM"/>
              </w:rPr>
              <w:t>դռնբաց</w:t>
            </w:r>
          </w:p>
        </w:tc>
      </w:tr>
      <w:tr w:rsidR="008A6A1E" w:rsidRPr="00C65412" w14:paraId="03462F93" w14:textId="77777777" w:rsidTr="005D40CA">
        <w:trPr>
          <w:trHeight w:val="136"/>
        </w:trPr>
        <w:tc>
          <w:tcPr>
            <w:tcW w:w="15705" w:type="dxa"/>
            <w:gridSpan w:val="7"/>
            <w:shd w:val="clear" w:color="auto" w:fill="F7CAAC" w:themeFill="accent2" w:themeFillTint="66"/>
          </w:tcPr>
          <w:p w14:paraId="28B001EA" w14:textId="6D63FC95" w:rsidR="008A6A1E" w:rsidRPr="00D56140" w:rsidRDefault="008A6A1E" w:rsidP="008A6A1E">
            <w:pPr>
              <w:jc w:val="center"/>
              <w:rPr>
                <w:rFonts w:ascii="GHEA Grapalat" w:hAnsi="GHEA Grapalat"/>
                <w:b/>
                <w:sz w:val="28"/>
                <w:szCs w:val="28"/>
                <w:lang w:val="hy-AM"/>
              </w:rPr>
            </w:pPr>
            <w:r w:rsidRPr="00D56140">
              <w:rPr>
                <w:rFonts w:ascii="GHEA Grapalat" w:hAnsi="GHEA Grapalat"/>
                <w:b/>
                <w:i/>
                <w:sz w:val="28"/>
                <w:szCs w:val="28"/>
              </w:rPr>
              <w:lastRenderedPageBreak/>
              <w:t xml:space="preserve">ԴԱՏԱՎՈՐ </w:t>
            </w:r>
            <w:r w:rsidRPr="00D56140">
              <w:rPr>
                <w:rFonts w:ascii="GHEA Grapalat" w:hAnsi="GHEA Grapalat"/>
                <w:b/>
                <w:i/>
                <w:sz w:val="28"/>
                <w:szCs w:val="28"/>
                <w:lang w:val="hy-AM"/>
              </w:rPr>
              <w:t>Լ</w:t>
            </w:r>
            <w:r w:rsidRPr="00D56140">
              <w:rPr>
                <w:rFonts w:ascii="Cambria Math" w:hAnsi="Cambria Math" w:cs="Cambria Math"/>
                <w:b/>
                <w:i/>
                <w:sz w:val="28"/>
                <w:szCs w:val="28"/>
                <w:lang w:val="hy-AM"/>
              </w:rPr>
              <w:t>․</w:t>
            </w:r>
            <w:r w:rsidRPr="00D56140">
              <w:rPr>
                <w:rFonts w:ascii="GHEA Grapalat" w:hAnsi="GHEA Grapalat"/>
                <w:b/>
                <w:i/>
                <w:sz w:val="28"/>
                <w:szCs w:val="28"/>
                <w:lang w:val="hy-AM"/>
              </w:rPr>
              <w:t xml:space="preserve"> Դրմեյան</w:t>
            </w:r>
          </w:p>
        </w:tc>
      </w:tr>
      <w:tr w:rsidR="008A6A1E" w:rsidRPr="00DD4F77" w14:paraId="3C97B367" w14:textId="77777777" w:rsidTr="00426A72">
        <w:trPr>
          <w:trHeight w:val="243"/>
        </w:trPr>
        <w:tc>
          <w:tcPr>
            <w:tcW w:w="954" w:type="dxa"/>
          </w:tcPr>
          <w:p w14:paraId="38B011F4" w14:textId="7FE9C91C" w:rsidR="008A6A1E" w:rsidRPr="00D56140" w:rsidRDefault="00D56140" w:rsidP="00D56140">
            <w:pPr>
              <w:rPr>
                <w:rFonts w:ascii="GHEA Grapalat" w:hAnsi="GHEA Grapalat"/>
                <w:sz w:val="24"/>
                <w:szCs w:val="24"/>
                <w:lang w:val="en-US"/>
              </w:rPr>
            </w:pPr>
            <w:r>
              <w:rPr>
                <w:rFonts w:ascii="GHEA Grapalat" w:hAnsi="GHEA Grapalat"/>
                <w:sz w:val="24"/>
                <w:szCs w:val="24"/>
                <w:lang w:val="en-US"/>
              </w:rPr>
              <w:t>1.</w:t>
            </w:r>
          </w:p>
        </w:tc>
        <w:tc>
          <w:tcPr>
            <w:tcW w:w="2169" w:type="dxa"/>
          </w:tcPr>
          <w:p w14:paraId="55AD8FE9" w14:textId="43916892" w:rsidR="008A6A1E" w:rsidRPr="00D56140" w:rsidRDefault="00DD4F77" w:rsidP="00D56140">
            <w:pPr>
              <w:rPr>
                <w:rFonts w:ascii="GHEA Grapalat" w:hAnsi="GHEA Grapalat"/>
                <w:sz w:val="24"/>
                <w:szCs w:val="24"/>
                <w:lang w:val="hy-AM"/>
              </w:rPr>
            </w:pPr>
            <w:r w:rsidRPr="00D56140">
              <w:rPr>
                <w:rFonts w:ascii="GHEA Grapalat" w:hAnsi="GHEA Grapalat"/>
                <w:sz w:val="24"/>
                <w:szCs w:val="24"/>
                <w:lang w:val="hy-AM"/>
              </w:rPr>
              <w:t>ՀԿԴ</w:t>
            </w:r>
            <w:r w:rsidRPr="00D56140">
              <w:rPr>
                <w:rFonts w:ascii="GHEA Grapalat" w:hAnsi="GHEA Grapalat"/>
                <w:sz w:val="24"/>
                <w:szCs w:val="24"/>
                <w:lang w:val="en-US"/>
              </w:rPr>
              <w:t>/0020/02/25</w:t>
            </w:r>
          </w:p>
        </w:tc>
        <w:tc>
          <w:tcPr>
            <w:tcW w:w="7138" w:type="dxa"/>
          </w:tcPr>
          <w:p w14:paraId="7E76C86A" w14:textId="3ED73CF9" w:rsidR="008A6A1E" w:rsidRPr="00D56140" w:rsidRDefault="00DD4F77" w:rsidP="00D56140">
            <w:pPr>
              <w:rPr>
                <w:rFonts w:ascii="GHEA Grapalat" w:hAnsi="GHEA Grapalat"/>
                <w:sz w:val="24"/>
                <w:szCs w:val="24"/>
                <w:lang w:val="hy-AM"/>
              </w:rPr>
            </w:pPr>
            <w:r w:rsidRPr="00D56140">
              <w:rPr>
                <w:rFonts w:ascii="GHEA Grapalat" w:hAnsi="GHEA Grapalat"/>
                <w:sz w:val="24"/>
                <w:szCs w:val="24"/>
                <w:lang w:val="hy-AM"/>
              </w:rPr>
              <w:t>Ըստ հայցի 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վեճի առարկայի նկատմամբ ինքնուրույն պահանջներ չներկայացնող երրորդ անձինք</w:t>
            </w:r>
            <w:r w:rsidR="002D3B32" w:rsidRPr="00D56140">
              <w:rPr>
                <w:rFonts w:ascii="GHEA Grapalat" w:hAnsi="GHEA Grapalat"/>
                <w:sz w:val="24"/>
                <w:szCs w:val="24"/>
                <w:lang w:val="hy-AM"/>
              </w:rPr>
              <w:t xml:space="preserve"> </w:t>
            </w:r>
            <w:r w:rsidRPr="00D56140">
              <w:rPr>
                <w:rFonts w:ascii="GHEA Grapalat" w:hAnsi="GHEA Grapalat"/>
                <w:sz w:val="24"/>
                <w:szCs w:val="24"/>
                <w:lang w:val="hy-AM"/>
              </w:rPr>
              <w:t>«Սարանդ» ՍՊԸ, Արմեն Սարգսի Սարգսյանի և Քրիստինե Աշոտի Զաքարյանի՝ ապօրինի ծագում ունեցող գույքի բռնագանձման պահանջի մասին</w:t>
            </w:r>
          </w:p>
        </w:tc>
        <w:tc>
          <w:tcPr>
            <w:tcW w:w="1516" w:type="dxa"/>
          </w:tcPr>
          <w:p w14:paraId="2DF3847E" w14:textId="026CAAEB" w:rsidR="008A6A1E" w:rsidRPr="00D56140" w:rsidRDefault="00705917" w:rsidP="00D56140">
            <w:pPr>
              <w:jc w:val="center"/>
              <w:rPr>
                <w:rFonts w:ascii="GHEA Grapalat" w:hAnsi="GHEA Grapalat"/>
                <w:sz w:val="24"/>
                <w:szCs w:val="24"/>
                <w:lang w:val="hy-AM"/>
              </w:rPr>
            </w:pPr>
            <w:r w:rsidRPr="00D56140">
              <w:rPr>
                <w:rFonts w:ascii="GHEA Grapalat" w:hAnsi="GHEA Grapalat"/>
                <w:sz w:val="24"/>
                <w:szCs w:val="24"/>
                <w:lang w:val="hy-AM"/>
              </w:rPr>
              <w:t>24</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722EA485" w14:textId="007FD56C" w:rsidR="008A6A1E" w:rsidRPr="00D56140" w:rsidRDefault="00705917" w:rsidP="00D56140">
            <w:pPr>
              <w:jc w:val="center"/>
              <w:rPr>
                <w:rFonts w:ascii="GHEA Grapalat" w:hAnsi="GHEA Grapalat"/>
                <w:sz w:val="24"/>
                <w:szCs w:val="24"/>
                <w:lang w:val="hy-AM"/>
              </w:rPr>
            </w:pPr>
            <w:r w:rsidRPr="00D56140">
              <w:rPr>
                <w:rFonts w:ascii="GHEA Grapalat" w:hAnsi="GHEA Grapalat"/>
                <w:sz w:val="24"/>
                <w:szCs w:val="24"/>
                <w:lang w:val="hy-AM"/>
              </w:rPr>
              <w:t>09։45</w:t>
            </w:r>
          </w:p>
        </w:tc>
        <w:tc>
          <w:tcPr>
            <w:tcW w:w="1338" w:type="dxa"/>
          </w:tcPr>
          <w:p w14:paraId="026A7EDA" w14:textId="432B4D27" w:rsidR="008A6A1E" w:rsidRPr="00D56140" w:rsidRDefault="00705917" w:rsidP="00D56140">
            <w:pPr>
              <w:jc w:val="center"/>
              <w:rPr>
                <w:rFonts w:ascii="GHEA Grapalat" w:hAnsi="GHEA Grapalat"/>
                <w:sz w:val="24"/>
                <w:szCs w:val="24"/>
                <w:lang w:val="hy-AM"/>
              </w:rPr>
            </w:pPr>
            <w:r w:rsidRPr="00D56140">
              <w:rPr>
                <w:rFonts w:ascii="GHEA Grapalat" w:hAnsi="GHEA Grapalat"/>
                <w:sz w:val="24"/>
                <w:szCs w:val="24"/>
                <w:lang w:val="hy-AM"/>
              </w:rPr>
              <w:t>9</w:t>
            </w:r>
          </w:p>
        </w:tc>
        <w:tc>
          <w:tcPr>
            <w:tcW w:w="1520" w:type="dxa"/>
          </w:tcPr>
          <w:p w14:paraId="4A91207A" w14:textId="6B3503EA" w:rsidR="008A6A1E" w:rsidRPr="00D56140" w:rsidRDefault="00705917" w:rsidP="00D56140">
            <w:pPr>
              <w:jc w:val="center"/>
              <w:rPr>
                <w:rFonts w:ascii="GHEA Grapalat" w:hAnsi="GHEA Grapalat"/>
                <w:lang w:val="hy-AM"/>
              </w:rPr>
            </w:pPr>
            <w:r w:rsidRPr="00D56140">
              <w:rPr>
                <w:rFonts w:ascii="GHEA Grapalat" w:hAnsi="GHEA Grapalat"/>
                <w:bCs/>
                <w:lang w:val="hy-AM"/>
              </w:rPr>
              <w:t>դռնբաց</w:t>
            </w:r>
          </w:p>
        </w:tc>
      </w:tr>
      <w:tr w:rsidR="008A6A1E" w:rsidRPr="00DD4F77" w14:paraId="50DF016E" w14:textId="77777777" w:rsidTr="00426A72">
        <w:trPr>
          <w:trHeight w:val="202"/>
        </w:trPr>
        <w:tc>
          <w:tcPr>
            <w:tcW w:w="954" w:type="dxa"/>
          </w:tcPr>
          <w:p w14:paraId="22CA410C" w14:textId="38D4CFC3" w:rsidR="00873D43" w:rsidRPr="00D56140" w:rsidRDefault="00D56140" w:rsidP="00D56140">
            <w:pPr>
              <w:rPr>
                <w:rFonts w:ascii="GHEA Grapalat" w:hAnsi="GHEA Grapalat"/>
                <w:sz w:val="24"/>
                <w:szCs w:val="24"/>
                <w:lang w:val="en-US"/>
              </w:rPr>
            </w:pPr>
            <w:r>
              <w:rPr>
                <w:rFonts w:ascii="GHEA Grapalat" w:hAnsi="GHEA Grapalat"/>
                <w:sz w:val="24"/>
                <w:szCs w:val="24"/>
                <w:lang w:val="en-US"/>
              </w:rPr>
              <w:t>2.</w:t>
            </w:r>
          </w:p>
        </w:tc>
        <w:tc>
          <w:tcPr>
            <w:tcW w:w="2169" w:type="dxa"/>
          </w:tcPr>
          <w:p w14:paraId="442E3FE7" w14:textId="18F4280B" w:rsidR="008A6A1E" w:rsidRPr="00D56140" w:rsidRDefault="00705917" w:rsidP="00D56140">
            <w:pPr>
              <w:rPr>
                <w:rFonts w:ascii="GHEA Grapalat" w:hAnsi="GHEA Grapalat"/>
                <w:sz w:val="24"/>
                <w:szCs w:val="24"/>
                <w:lang w:val="hy-AM"/>
              </w:rPr>
            </w:pPr>
            <w:r w:rsidRPr="00D56140">
              <w:rPr>
                <w:rFonts w:ascii="GHEA Grapalat" w:hAnsi="GHEA Grapalat"/>
                <w:sz w:val="24"/>
                <w:szCs w:val="24"/>
                <w:lang w:val="hy-AM"/>
              </w:rPr>
              <w:t>ՀԿԴ/0164/02/2</w:t>
            </w:r>
            <w:r w:rsidR="00BE1C05" w:rsidRPr="00D56140">
              <w:rPr>
                <w:rFonts w:ascii="GHEA Grapalat" w:hAnsi="GHEA Grapalat"/>
                <w:sz w:val="24"/>
                <w:szCs w:val="24"/>
                <w:lang w:val="hy-AM"/>
              </w:rPr>
              <w:t>3</w:t>
            </w:r>
          </w:p>
        </w:tc>
        <w:tc>
          <w:tcPr>
            <w:tcW w:w="7138" w:type="dxa"/>
          </w:tcPr>
          <w:p w14:paraId="3D5652E4" w14:textId="507DCC88" w:rsidR="008A6A1E" w:rsidRPr="00D56140" w:rsidRDefault="00705917" w:rsidP="00D56140">
            <w:pPr>
              <w:rPr>
                <w:rFonts w:ascii="GHEA Grapalat" w:hAnsi="GHEA Grapalat"/>
                <w:sz w:val="24"/>
                <w:szCs w:val="24"/>
                <w:lang w:val="hy-AM"/>
              </w:rPr>
            </w:pPr>
            <w:r w:rsidRPr="00D56140">
              <w:rPr>
                <w:rFonts w:ascii="GHEA Grapalat" w:hAnsi="GHEA Grapalat"/>
                <w:sz w:val="24"/>
                <w:szCs w:val="24"/>
                <w:lang w:val="hy-AM"/>
              </w:rPr>
              <w:t>Ըստ հայցի Լոռու կայազորի զինվորական դատախազության ընդդեմ Գարեգին Գևորգի Գասպարյանի, ՀՀ պաշտպանության նախարարության, վեճի առարկայի նկատմամբ ինքնուրույն պահանջներ չներկայացնող երրորդ անձ</w:t>
            </w:r>
            <w:r w:rsidR="002D3B32" w:rsidRPr="00D56140">
              <w:rPr>
                <w:rFonts w:ascii="GHEA Grapalat" w:hAnsi="GHEA Grapalat"/>
                <w:sz w:val="24"/>
                <w:szCs w:val="24"/>
                <w:lang w:val="hy-AM"/>
              </w:rPr>
              <w:t>ինք</w:t>
            </w:r>
            <w:r w:rsidRPr="00D56140">
              <w:rPr>
                <w:rFonts w:ascii="GHEA Grapalat" w:hAnsi="GHEA Grapalat"/>
                <w:sz w:val="24"/>
                <w:szCs w:val="24"/>
                <w:lang w:val="hy-AM"/>
              </w:rPr>
              <w:t xml:space="preserve"> Միրյաղուբ Մուսավի Գառգառի Սեյեդէբրահիմի, ՀՀ կադաստրի կոմիտեի՝ առուվաճառքի պայմանագիրն անվավեր ճանաչելու և անվավերության հետևանքներ կիրառելու պահանջի մասին</w:t>
            </w:r>
          </w:p>
        </w:tc>
        <w:tc>
          <w:tcPr>
            <w:tcW w:w="1516" w:type="dxa"/>
          </w:tcPr>
          <w:p w14:paraId="33B6C3BB" w14:textId="3A318C1B" w:rsidR="008A6A1E" w:rsidRPr="00D56140" w:rsidRDefault="00705917" w:rsidP="00D56140">
            <w:pPr>
              <w:jc w:val="center"/>
              <w:rPr>
                <w:rFonts w:ascii="GHEA Grapalat" w:hAnsi="GHEA Grapalat"/>
                <w:sz w:val="24"/>
                <w:szCs w:val="24"/>
                <w:lang w:val="hy-AM"/>
              </w:rPr>
            </w:pPr>
            <w:r w:rsidRPr="00D56140">
              <w:rPr>
                <w:rFonts w:ascii="GHEA Grapalat" w:hAnsi="GHEA Grapalat"/>
                <w:sz w:val="24"/>
                <w:szCs w:val="24"/>
                <w:lang w:val="hy-AM"/>
              </w:rPr>
              <w:t>24</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057F9AAE" w14:textId="29F9FCDF" w:rsidR="008A6A1E" w:rsidRPr="00D56140" w:rsidRDefault="00705917" w:rsidP="00D56140">
            <w:pPr>
              <w:jc w:val="center"/>
              <w:rPr>
                <w:rFonts w:ascii="GHEA Grapalat" w:hAnsi="GHEA Grapalat"/>
                <w:sz w:val="24"/>
                <w:szCs w:val="24"/>
                <w:lang w:val="hy-AM"/>
              </w:rPr>
            </w:pPr>
            <w:r w:rsidRPr="00D56140">
              <w:rPr>
                <w:rFonts w:ascii="GHEA Grapalat" w:hAnsi="GHEA Grapalat"/>
                <w:sz w:val="24"/>
                <w:szCs w:val="24"/>
                <w:lang w:val="hy-AM"/>
              </w:rPr>
              <w:t>11։00</w:t>
            </w:r>
          </w:p>
        </w:tc>
        <w:tc>
          <w:tcPr>
            <w:tcW w:w="1338" w:type="dxa"/>
          </w:tcPr>
          <w:p w14:paraId="0B5DAC1A" w14:textId="7666D1BF" w:rsidR="008A6A1E" w:rsidRPr="00D56140" w:rsidRDefault="00705917" w:rsidP="00D56140">
            <w:pPr>
              <w:jc w:val="center"/>
              <w:rPr>
                <w:rFonts w:ascii="GHEA Grapalat" w:hAnsi="GHEA Grapalat"/>
                <w:sz w:val="24"/>
                <w:szCs w:val="24"/>
                <w:lang w:val="hy-AM"/>
              </w:rPr>
            </w:pPr>
            <w:r w:rsidRPr="00D56140">
              <w:rPr>
                <w:rFonts w:ascii="GHEA Grapalat" w:hAnsi="GHEA Grapalat"/>
                <w:sz w:val="24"/>
                <w:szCs w:val="24"/>
                <w:lang w:val="hy-AM"/>
              </w:rPr>
              <w:t>9</w:t>
            </w:r>
          </w:p>
        </w:tc>
        <w:tc>
          <w:tcPr>
            <w:tcW w:w="1520" w:type="dxa"/>
          </w:tcPr>
          <w:p w14:paraId="23A01F57" w14:textId="7CA12207" w:rsidR="008A6A1E" w:rsidRPr="00D56140" w:rsidRDefault="00705917" w:rsidP="00D56140">
            <w:pPr>
              <w:jc w:val="center"/>
              <w:rPr>
                <w:rFonts w:ascii="GHEA Grapalat" w:hAnsi="GHEA Grapalat"/>
                <w:lang w:val="hy-AM"/>
              </w:rPr>
            </w:pPr>
            <w:r w:rsidRPr="00D56140">
              <w:rPr>
                <w:rFonts w:ascii="GHEA Grapalat" w:hAnsi="GHEA Grapalat"/>
                <w:bCs/>
                <w:lang w:val="hy-AM"/>
              </w:rPr>
              <w:t>դռնբաց</w:t>
            </w:r>
          </w:p>
        </w:tc>
      </w:tr>
      <w:tr w:rsidR="008A6A1E" w:rsidRPr="00DD4F77" w14:paraId="5F7535FB" w14:textId="77777777" w:rsidTr="00426A72">
        <w:trPr>
          <w:trHeight w:val="202"/>
        </w:trPr>
        <w:tc>
          <w:tcPr>
            <w:tcW w:w="954" w:type="dxa"/>
          </w:tcPr>
          <w:p w14:paraId="6F31E4CE" w14:textId="1B047949" w:rsidR="008A6A1E" w:rsidRPr="00D56140" w:rsidRDefault="00D56140" w:rsidP="00D56140">
            <w:pPr>
              <w:rPr>
                <w:rFonts w:ascii="GHEA Grapalat" w:hAnsi="GHEA Grapalat"/>
                <w:sz w:val="24"/>
                <w:szCs w:val="24"/>
                <w:lang w:val="en-US"/>
              </w:rPr>
            </w:pPr>
            <w:r>
              <w:rPr>
                <w:rFonts w:ascii="GHEA Grapalat" w:hAnsi="GHEA Grapalat"/>
                <w:sz w:val="24"/>
                <w:szCs w:val="24"/>
                <w:lang w:val="en-US"/>
              </w:rPr>
              <w:t>3.</w:t>
            </w:r>
          </w:p>
        </w:tc>
        <w:tc>
          <w:tcPr>
            <w:tcW w:w="2169" w:type="dxa"/>
          </w:tcPr>
          <w:p w14:paraId="682399C9" w14:textId="262CFA4C" w:rsidR="008A6A1E" w:rsidRPr="00D56140" w:rsidRDefault="00362A9B" w:rsidP="00D56140">
            <w:pPr>
              <w:rPr>
                <w:rFonts w:ascii="GHEA Grapalat" w:hAnsi="GHEA Grapalat"/>
                <w:sz w:val="24"/>
                <w:szCs w:val="24"/>
                <w:lang w:val="hy-AM"/>
              </w:rPr>
            </w:pPr>
            <w:r w:rsidRPr="00D56140">
              <w:rPr>
                <w:rFonts w:ascii="GHEA Grapalat" w:hAnsi="GHEA Grapalat"/>
                <w:sz w:val="24"/>
                <w:szCs w:val="24"/>
                <w:lang w:val="hy-AM"/>
              </w:rPr>
              <w:t>ՀԿԴ/0219/02/2</w:t>
            </w:r>
            <w:r w:rsidR="0049035C" w:rsidRPr="00D56140">
              <w:rPr>
                <w:rFonts w:ascii="GHEA Grapalat" w:hAnsi="GHEA Grapalat"/>
                <w:sz w:val="24"/>
                <w:szCs w:val="24"/>
                <w:lang w:val="hy-AM"/>
              </w:rPr>
              <w:t>3</w:t>
            </w:r>
          </w:p>
        </w:tc>
        <w:tc>
          <w:tcPr>
            <w:tcW w:w="7138" w:type="dxa"/>
          </w:tcPr>
          <w:p w14:paraId="38CFA40A" w14:textId="5783DD5C" w:rsidR="008A6A1E" w:rsidRPr="00D56140" w:rsidRDefault="00362A9B" w:rsidP="00D56140">
            <w:pPr>
              <w:rPr>
                <w:rFonts w:ascii="GHEA Grapalat" w:hAnsi="GHEA Grapalat"/>
                <w:sz w:val="24"/>
                <w:szCs w:val="24"/>
                <w:lang w:val="hy-AM"/>
              </w:rPr>
            </w:pPr>
            <w:r w:rsidRPr="00D56140">
              <w:rPr>
                <w:rFonts w:ascii="GHEA Grapalat" w:hAnsi="GHEA Grapalat"/>
                <w:sz w:val="24"/>
                <w:szCs w:val="24"/>
                <w:lang w:val="hy-AM"/>
              </w:rPr>
              <w:t>Ըստ հայցի ՀՀ գլխավոր դատախազության ընդդեմ Գևորգ Միխայիլի Հարությունյանի և Մարիամ Ալբերտի Սարգսյանի, երրորդ անձ</w:t>
            </w:r>
            <w:r w:rsidR="002D3B32" w:rsidRPr="00D56140">
              <w:rPr>
                <w:rFonts w:ascii="GHEA Grapalat" w:hAnsi="GHEA Grapalat"/>
                <w:sz w:val="24"/>
                <w:szCs w:val="24"/>
                <w:lang w:val="hy-AM"/>
              </w:rPr>
              <w:t>ինք</w:t>
            </w:r>
            <w:r w:rsidRPr="00D56140">
              <w:rPr>
                <w:rFonts w:ascii="GHEA Grapalat" w:hAnsi="GHEA Grapalat"/>
                <w:sz w:val="24"/>
                <w:szCs w:val="24"/>
                <w:lang w:val="hy-AM"/>
              </w:rPr>
              <w:t xml:space="preserve"> «Սիմարտեկ Ինտեգրեյթիդ սոլյուշնս» ՓԲԸ, </w:t>
            </w:r>
            <w:r w:rsidRPr="00D56140">
              <w:rPr>
                <w:rFonts w:ascii="GHEA Grapalat" w:hAnsi="GHEA Grapalat"/>
                <w:sz w:val="24"/>
                <w:szCs w:val="24"/>
                <w:lang w:val="hy-AM"/>
              </w:rPr>
              <w:lastRenderedPageBreak/>
              <w:t>«Նոյ Լենդ» ՓԲԸ՝ ապօրինի ծագում ունեցող գույքի բռնագանձման պահանջի մասին</w:t>
            </w:r>
          </w:p>
        </w:tc>
        <w:tc>
          <w:tcPr>
            <w:tcW w:w="1516" w:type="dxa"/>
          </w:tcPr>
          <w:p w14:paraId="10D4DC51" w14:textId="1F754C29" w:rsidR="008A6A1E" w:rsidRPr="00D56140" w:rsidRDefault="00362A9B" w:rsidP="00D56140">
            <w:pPr>
              <w:jc w:val="center"/>
              <w:rPr>
                <w:rFonts w:ascii="GHEA Grapalat" w:hAnsi="GHEA Grapalat"/>
                <w:sz w:val="24"/>
                <w:szCs w:val="24"/>
                <w:lang w:val="hy-AM"/>
              </w:rPr>
            </w:pPr>
            <w:r w:rsidRPr="00D56140">
              <w:rPr>
                <w:rFonts w:ascii="GHEA Grapalat" w:hAnsi="GHEA Grapalat"/>
                <w:sz w:val="24"/>
                <w:szCs w:val="24"/>
                <w:lang w:val="hy-AM"/>
              </w:rPr>
              <w:lastRenderedPageBreak/>
              <w:t>24</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2024</w:t>
            </w:r>
          </w:p>
        </w:tc>
        <w:tc>
          <w:tcPr>
            <w:tcW w:w="1070" w:type="dxa"/>
          </w:tcPr>
          <w:p w14:paraId="5114CA3E" w14:textId="00AB40EB" w:rsidR="008A6A1E" w:rsidRPr="00D56140" w:rsidRDefault="00362A9B" w:rsidP="00D56140">
            <w:pPr>
              <w:jc w:val="center"/>
              <w:rPr>
                <w:rFonts w:ascii="GHEA Grapalat" w:hAnsi="GHEA Grapalat"/>
                <w:sz w:val="24"/>
                <w:szCs w:val="24"/>
                <w:lang w:val="hy-AM"/>
              </w:rPr>
            </w:pPr>
            <w:r w:rsidRPr="00D56140">
              <w:rPr>
                <w:rFonts w:ascii="GHEA Grapalat" w:hAnsi="GHEA Grapalat"/>
                <w:sz w:val="24"/>
                <w:szCs w:val="24"/>
                <w:lang w:val="hy-AM"/>
              </w:rPr>
              <w:t>15։00</w:t>
            </w:r>
          </w:p>
        </w:tc>
        <w:tc>
          <w:tcPr>
            <w:tcW w:w="1338" w:type="dxa"/>
          </w:tcPr>
          <w:p w14:paraId="259F9CEB" w14:textId="44E624C7" w:rsidR="008A6A1E" w:rsidRPr="00D56140" w:rsidRDefault="00362A9B" w:rsidP="00D56140">
            <w:pPr>
              <w:jc w:val="center"/>
              <w:rPr>
                <w:rFonts w:ascii="GHEA Grapalat" w:hAnsi="GHEA Grapalat"/>
                <w:sz w:val="24"/>
                <w:szCs w:val="24"/>
                <w:lang w:val="hy-AM"/>
              </w:rPr>
            </w:pPr>
            <w:r w:rsidRPr="00D56140">
              <w:rPr>
                <w:rFonts w:ascii="GHEA Grapalat" w:hAnsi="GHEA Grapalat"/>
                <w:sz w:val="24"/>
                <w:szCs w:val="24"/>
                <w:lang w:val="hy-AM"/>
              </w:rPr>
              <w:t>9</w:t>
            </w:r>
          </w:p>
        </w:tc>
        <w:tc>
          <w:tcPr>
            <w:tcW w:w="1520" w:type="dxa"/>
          </w:tcPr>
          <w:p w14:paraId="7753A887" w14:textId="739305A0" w:rsidR="008A6A1E" w:rsidRPr="00D56140" w:rsidRDefault="00362A9B" w:rsidP="00D56140">
            <w:pPr>
              <w:jc w:val="center"/>
              <w:rPr>
                <w:rFonts w:ascii="GHEA Grapalat" w:hAnsi="GHEA Grapalat"/>
                <w:lang w:val="hy-AM"/>
              </w:rPr>
            </w:pPr>
            <w:r w:rsidRPr="00D56140">
              <w:rPr>
                <w:rFonts w:ascii="GHEA Grapalat" w:hAnsi="GHEA Grapalat"/>
                <w:bCs/>
                <w:lang w:val="hy-AM"/>
              </w:rPr>
              <w:t>դռնբաց</w:t>
            </w:r>
          </w:p>
        </w:tc>
      </w:tr>
      <w:tr w:rsidR="008A6A1E" w:rsidRPr="00DD4F77" w14:paraId="2AFF97B8" w14:textId="77777777" w:rsidTr="00426A72">
        <w:trPr>
          <w:trHeight w:val="261"/>
        </w:trPr>
        <w:tc>
          <w:tcPr>
            <w:tcW w:w="954" w:type="dxa"/>
          </w:tcPr>
          <w:p w14:paraId="5CCA0EDB" w14:textId="2D5D2BA4" w:rsidR="008A6A1E" w:rsidRPr="00D56140" w:rsidRDefault="00D56140" w:rsidP="00D56140">
            <w:pPr>
              <w:rPr>
                <w:rFonts w:ascii="GHEA Grapalat" w:hAnsi="GHEA Grapalat"/>
                <w:sz w:val="24"/>
                <w:szCs w:val="24"/>
                <w:lang w:val="en-US"/>
              </w:rPr>
            </w:pPr>
            <w:r>
              <w:rPr>
                <w:rFonts w:ascii="GHEA Grapalat" w:hAnsi="GHEA Grapalat"/>
                <w:sz w:val="24"/>
                <w:szCs w:val="24"/>
                <w:lang w:val="en-US"/>
              </w:rPr>
              <w:lastRenderedPageBreak/>
              <w:t>4.</w:t>
            </w:r>
          </w:p>
        </w:tc>
        <w:tc>
          <w:tcPr>
            <w:tcW w:w="2169" w:type="dxa"/>
          </w:tcPr>
          <w:p w14:paraId="4EA8C777" w14:textId="74D3B562" w:rsidR="008A6A1E" w:rsidRPr="00D56140" w:rsidRDefault="00B21C27" w:rsidP="00D56140">
            <w:pPr>
              <w:rPr>
                <w:rFonts w:ascii="GHEA Grapalat" w:hAnsi="GHEA Grapalat"/>
                <w:sz w:val="24"/>
                <w:szCs w:val="24"/>
                <w:lang w:val="hy-AM"/>
              </w:rPr>
            </w:pPr>
            <w:r w:rsidRPr="00D56140">
              <w:rPr>
                <w:rFonts w:ascii="GHEA Grapalat" w:hAnsi="GHEA Grapalat"/>
                <w:sz w:val="24"/>
                <w:szCs w:val="24"/>
                <w:lang w:val="hy-AM"/>
              </w:rPr>
              <w:t>ՀԿԴ/0019/02/24</w:t>
            </w:r>
          </w:p>
        </w:tc>
        <w:tc>
          <w:tcPr>
            <w:tcW w:w="7138" w:type="dxa"/>
          </w:tcPr>
          <w:p w14:paraId="3BF90D40" w14:textId="47899955" w:rsidR="008A6A1E" w:rsidRPr="00D56140" w:rsidRDefault="00B21C27" w:rsidP="00D56140">
            <w:pPr>
              <w:rPr>
                <w:rFonts w:ascii="GHEA Grapalat" w:hAnsi="GHEA Grapalat"/>
                <w:sz w:val="24"/>
                <w:szCs w:val="24"/>
                <w:lang w:val="hy-AM"/>
              </w:rPr>
            </w:pPr>
            <w:r w:rsidRPr="00D56140">
              <w:rPr>
                <w:rFonts w:ascii="GHEA Grapalat" w:hAnsi="GHEA Grapalat"/>
                <w:sz w:val="24"/>
                <w:szCs w:val="24"/>
                <w:lang w:val="hy-AM"/>
              </w:rPr>
              <w:t>Ըստ հայցի ՀՀ գլխավոր դատախազության ընդդեմ Քնարիկ Գագիկի Մելոյանի՝ որպես պետությանը պատճառված վնասի հատուցում գումարի բռնագանձման պահանջի մասին</w:t>
            </w:r>
          </w:p>
        </w:tc>
        <w:tc>
          <w:tcPr>
            <w:tcW w:w="1516" w:type="dxa"/>
          </w:tcPr>
          <w:p w14:paraId="5C7E351A" w14:textId="29AE1B08" w:rsidR="008A6A1E" w:rsidRPr="00D56140" w:rsidRDefault="00B21C27" w:rsidP="00D56140">
            <w:pPr>
              <w:jc w:val="center"/>
              <w:rPr>
                <w:rFonts w:ascii="GHEA Grapalat" w:hAnsi="GHEA Grapalat"/>
                <w:sz w:val="24"/>
                <w:szCs w:val="24"/>
                <w:lang w:val="hy-AM"/>
              </w:rPr>
            </w:pPr>
            <w:r w:rsidRPr="00D56140">
              <w:rPr>
                <w:rFonts w:ascii="GHEA Grapalat" w:hAnsi="GHEA Grapalat"/>
                <w:sz w:val="24"/>
                <w:szCs w:val="24"/>
                <w:lang w:val="hy-AM"/>
              </w:rPr>
              <w:t>25</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70C81304" w14:textId="06ABCA3A" w:rsidR="008A6A1E" w:rsidRPr="00D56140" w:rsidRDefault="00B21C27" w:rsidP="00D56140">
            <w:pPr>
              <w:jc w:val="center"/>
              <w:rPr>
                <w:rFonts w:ascii="GHEA Grapalat" w:hAnsi="GHEA Grapalat"/>
                <w:sz w:val="24"/>
                <w:szCs w:val="24"/>
                <w:lang w:val="hy-AM"/>
              </w:rPr>
            </w:pPr>
            <w:r w:rsidRPr="00D56140">
              <w:rPr>
                <w:rFonts w:ascii="GHEA Grapalat" w:hAnsi="GHEA Grapalat"/>
                <w:sz w:val="24"/>
                <w:szCs w:val="24"/>
                <w:lang w:val="hy-AM"/>
              </w:rPr>
              <w:t>10։00</w:t>
            </w:r>
          </w:p>
        </w:tc>
        <w:tc>
          <w:tcPr>
            <w:tcW w:w="1338" w:type="dxa"/>
          </w:tcPr>
          <w:p w14:paraId="468E61DC" w14:textId="0779B564" w:rsidR="008A6A1E" w:rsidRPr="00D56140" w:rsidRDefault="00B21C27" w:rsidP="00D56140">
            <w:pPr>
              <w:jc w:val="center"/>
              <w:rPr>
                <w:rFonts w:ascii="GHEA Grapalat" w:hAnsi="GHEA Grapalat"/>
                <w:sz w:val="24"/>
                <w:szCs w:val="24"/>
                <w:lang w:val="hy-AM"/>
              </w:rPr>
            </w:pPr>
            <w:r w:rsidRPr="00D56140">
              <w:rPr>
                <w:rFonts w:ascii="GHEA Grapalat" w:hAnsi="GHEA Grapalat"/>
                <w:sz w:val="24"/>
                <w:szCs w:val="24"/>
                <w:lang w:val="hy-AM"/>
              </w:rPr>
              <w:t>9</w:t>
            </w:r>
          </w:p>
        </w:tc>
        <w:tc>
          <w:tcPr>
            <w:tcW w:w="1520" w:type="dxa"/>
          </w:tcPr>
          <w:p w14:paraId="5F4D13DB" w14:textId="60CBBDE6" w:rsidR="008A6A1E" w:rsidRPr="00D56140" w:rsidRDefault="00B21C27" w:rsidP="00D56140">
            <w:pPr>
              <w:jc w:val="center"/>
              <w:rPr>
                <w:rFonts w:ascii="GHEA Grapalat" w:hAnsi="GHEA Grapalat"/>
                <w:lang w:val="hy-AM"/>
              </w:rPr>
            </w:pPr>
            <w:r w:rsidRPr="00D56140">
              <w:rPr>
                <w:rFonts w:ascii="GHEA Grapalat" w:hAnsi="GHEA Grapalat"/>
                <w:bCs/>
                <w:lang w:val="hy-AM"/>
              </w:rPr>
              <w:t>դռնբաց</w:t>
            </w:r>
          </w:p>
        </w:tc>
      </w:tr>
      <w:tr w:rsidR="008A6A1E" w:rsidRPr="00DD4F77" w14:paraId="472B3581" w14:textId="77777777" w:rsidTr="00426A72">
        <w:trPr>
          <w:trHeight w:val="261"/>
        </w:trPr>
        <w:tc>
          <w:tcPr>
            <w:tcW w:w="954" w:type="dxa"/>
          </w:tcPr>
          <w:p w14:paraId="49C73016" w14:textId="7A9F7228" w:rsidR="008A6A1E" w:rsidRPr="00D56140" w:rsidRDefault="00D56140" w:rsidP="00D56140">
            <w:pPr>
              <w:rPr>
                <w:rFonts w:ascii="GHEA Grapalat" w:hAnsi="GHEA Grapalat"/>
                <w:sz w:val="24"/>
                <w:szCs w:val="24"/>
                <w:lang w:val="en-US"/>
              </w:rPr>
            </w:pPr>
            <w:r>
              <w:rPr>
                <w:rFonts w:ascii="GHEA Grapalat" w:hAnsi="GHEA Grapalat"/>
                <w:sz w:val="24"/>
                <w:szCs w:val="24"/>
                <w:lang w:val="en-US"/>
              </w:rPr>
              <w:t>5.</w:t>
            </w:r>
          </w:p>
        </w:tc>
        <w:tc>
          <w:tcPr>
            <w:tcW w:w="2169" w:type="dxa"/>
          </w:tcPr>
          <w:p w14:paraId="798C8C89" w14:textId="54AA2B86" w:rsidR="008A6A1E" w:rsidRPr="00D56140" w:rsidRDefault="00B21C27" w:rsidP="00D56140">
            <w:pPr>
              <w:rPr>
                <w:rFonts w:ascii="GHEA Grapalat" w:hAnsi="GHEA Grapalat"/>
                <w:sz w:val="24"/>
                <w:szCs w:val="24"/>
                <w:lang w:val="hy-AM"/>
              </w:rPr>
            </w:pPr>
            <w:r w:rsidRPr="00D56140">
              <w:rPr>
                <w:rFonts w:ascii="GHEA Grapalat" w:hAnsi="GHEA Grapalat"/>
                <w:sz w:val="24"/>
                <w:szCs w:val="24"/>
                <w:lang w:val="hy-AM"/>
              </w:rPr>
              <w:t>ՀԿԴ/0066/02/24</w:t>
            </w:r>
          </w:p>
        </w:tc>
        <w:tc>
          <w:tcPr>
            <w:tcW w:w="7138" w:type="dxa"/>
          </w:tcPr>
          <w:p w14:paraId="1FF86E17" w14:textId="0ACC0B1F" w:rsidR="008A6A1E" w:rsidRPr="00D56140" w:rsidRDefault="00B21C27" w:rsidP="00D56140">
            <w:pPr>
              <w:rPr>
                <w:rFonts w:ascii="GHEA Grapalat" w:hAnsi="GHEA Grapalat"/>
                <w:sz w:val="24"/>
                <w:szCs w:val="24"/>
                <w:lang w:val="hy-AM"/>
              </w:rPr>
            </w:pPr>
            <w:r w:rsidRPr="00D56140">
              <w:rPr>
                <w:rFonts w:ascii="GHEA Grapalat" w:hAnsi="GHEA Grapalat"/>
                <w:sz w:val="24"/>
                <w:szCs w:val="24"/>
                <w:lang w:val="hy-AM"/>
              </w:rPr>
              <w:t>Ըստ հայցի Սյունիքի մարզի դատախազության ընդդեմ Գայանե Պողոսյանի՝ որպես պետությանը պատճառված վնասի հատուցում գումարի բռնագանման պահանջի մասին</w:t>
            </w:r>
          </w:p>
        </w:tc>
        <w:tc>
          <w:tcPr>
            <w:tcW w:w="1516" w:type="dxa"/>
          </w:tcPr>
          <w:p w14:paraId="18A427D3" w14:textId="6B080B14" w:rsidR="008A6A1E" w:rsidRPr="00D56140" w:rsidRDefault="00B21C27" w:rsidP="00D56140">
            <w:pPr>
              <w:jc w:val="center"/>
              <w:rPr>
                <w:rFonts w:ascii="GHEA Grapalat" w:hAnsi="GHEA Grapalat"/>
                <w:sz w:val="24"/>
                <w:szCs w:val="24"/>
                <w:lang w:val="hy-AM"/>
              </w:rPr>
            </w:pPr>
            <w:r w:rsidRPr="00D56140">
              <w:rPr>
                <w:rFonts w:ascii="GHEA Grapalat" w:hAnsi="GHEA Grapalat"/>
                <w:sz w:val="24"/>
                <w:szCs w:val="24"/>
                <w:lang w:val="hy-AM"/>
              </w:rPr>
              <w:t>25</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6C98775B" w14:textId="11D30C76" w:rsidR="008A6A1E" w:rsidRPr="00D56140" w:rsidRDefault="00B21C27" w:rsidP="00D56140">
            <w:pPr>
              <w:jc w:val="center"/>
              <w:rPr>
                <w:rFonts w:ascii="GHEA Grapalat" w:hAnsi="GHEA Grapalat"/>
                <w:sz w:val="24"/>
                <w:szCs w:val="24"/>
                <w:lang w:val="hy-AM"/>
              </w:rPr>
            </w:pPr>
            <w:r w:rsidRPr="00D56140">
              <w:rPr>
                <w:rFonts w:ascii="GHEA Grapalat" w:hAnsi="GHEA Grapalat"/>
                <w:sz w:val="24"/>
                <w:szCs w:val="24"/>
                <w:lang w:val="hy-AM"/>
              </w:rPr>
              <w:t>11։30</w:t>
            </w:r>
          </w:p>
        </w:tc>
        <w:tc>
          <w:tcPr>
            <w:tcW w:w="1338" w:type="dxa"/>
          </w:tcPr>
          <w:p w14:paraId="3027D69F" w14:textId="6891CCF4" w:rsidR="008A6A1E" w:rsidRPr="00D56140" w:rsidRDefault="00B21C27" w:rsidP="00D56140">
            <w:pPr>
              <w:jc w:val="center"/>
              <w:rPr>
                <w:rFonts w:ascii="GHEA Grapalat" w:hAnsi="GHEA Grapalat"/>
                <w:sz w:val="24"/>
                <w:szCs w:val="24"/>
                <w:lang w:val="hy-AM"/>
              </w:rPr>
            </w:pPr>
            <w:r w:rsidRPr="00D56140">
              <w:rPr>
                <w:rFonts w:ascii="GHEA Grapalat" w:hAnsi="GHEA Grapalat"/>
                <w:sz w:val="24"/>
                <w:szCs w:val="24"/>
                <w:lang w:val="hy-AM"/>
              </w:rPr>
              <w:t>9</w:t>
            </w:r>
          </w:p>
        </w:tc>
        <w:tc>
          <w:tcPr>
            <w:tcW w:w="1520" w:type="dxa"/>
          </w:tcPr>
          <w:p w14:paraId="03614F48" w14:textId="4363CADC" w:rsidR="008A6A1E" w:rsidRPr="00D56140" w:rsidRDefault="00B21C27" w:rsidP="00D56140">
            <w:pPr>
              <w:jc w:val="center"/>
              <w:rPr>
                <w:rFonts w:ascii="GHEA Grapalat" w:hAnsi="GHEA Grapalat"/>
                <w:lang w:val="hy-AM"/>
              </w:rPr>
            </w:pPr>
            <w:r w:rsidRPr="00D56140">
              <w:rPr>
                <w:rFonts w:ascii="GHEA Grapalat" w:hAnsi="GHEA Grapalat"/>
                <w:bCs/>
                <w:lang w:val="hy-AM"/>
              </w:rPr>
              <w:t>դռնբաց</w:t>
            </w:r>
          </w:p>
        </w:tc>
      </w:tr>
      <w:tr w:rsidR="008A6A1E" w:rsidRPr="00DD4F77" w14:paraId="761523F5" w14:textId="77777777" w:rsidTr="00426A72">
        <w:trPr>
          <w:trHeight w:val="261"/>
        </w:trPr>
        <w:tc>
          <w:tcPr>
            <w:tcW w:w="954" w:type="dxa"/>
          </w:tcPr>
          <w:p w14:paraId="3A0EBC0D" w14:textId="56D55C2F" w:rsidR="008A6A1E" w:rsidRPr="00D56140" w:rsidRDefault="00D56140" w:rsidP="00D56140">
            <w:pPr>
              <w:rPr>
                <w:rFonts w:ascii="GHEA Grapalat" w:hAnsi="GHEA Grapalat"/>
                <w:sz w:val="24"/>
                <w:szCs w:val="24"/>
                <w:lang w:val="en-US"/>
              </w:rPr>
            </w:pPr>
            <w:r>
              <w:rPr>
                <w:rFonts w:ascii="GHEA Grapalat" w:hAnsi="GHEA Grapalat"/>
                <w:sz w:val="24"/>
                <w:szCs w:val="24"/>
                <w:lang w:val="en-US"/>
              </w:rPr>
              <w:t>6.</w:t>
            </w:r>
          </w:p>
        </w:tc>
        <w:tc>
          <w:tcPr>
            <w:tcW w:w="2169" w:type="dxa"/>
          </w:tcPr>
          <w:p w14:paraId="6251138A" w14:textId="661C4D35" w:rsidR="008A6A1E" w:rsidRPr="00D56140" w:rsidRDefault="001B7976" w:rsidP="00D56140">
            <w:pPr>
              <w:rPr>
                <w:rFonts w:ascii="GHEA Grapalat" w:hAnsi="GHEA Grapalat"/>
                <w:sz w:val="24"/>
                <w:szCs w:val="24"/>
                <w:lang w:val="hy-AM"/>
              </w:rPr>
            </w:pPr>
            <w:r w:rsidRPr="00D56140">
              <w:rPr>
                <w:rFonts w:ascii="GHEA Grapalat" w:hAnsi="GHEA Grapalat"/>
                <w:sz w:val="24"/>
                <w:szCs w:val="24"/>
                <w:lang w:val="hy-AM"/>
              </w:rPr>
              <w:t>ՀԿԴ/0002/02/24</w:t>
            </w:r>
          </w:p>
        </w:tc>
        <w:tc>
          <w:tcPr>
            <w:tcW w:w="7138" w:type="dxa"/>
          </w:tcPr>
          <w:p w14:paraId="5B6786A6" w14:textId="7D5DCD93" w:rsidR="008A6A1E" w:rsidRPr="00D56140" w:rsidRDefault="001B7976" w:rsidP="00D56140">
            <w:pPr>
              <w:rPr>
                <w:rFonts w:ascii="GHEA Grapalat" w:hAnsi="GHEA Grapalat"/>
                <w:sz w:val="24"/>
                <w:szCs w:val="24"/>
                <w:lang w:val="hy-AM"/>
              </w:rPr>
            </w:pPr>
            <w:r w:rsidRPr="00D56140">
              <w:rPr>
                <w:rFonts w:ascii="GHEA Grapalat" w:hAnsi="GHEA Grapalat"/>
                <w:sz w:val="24"/>
                <w:szCs w:val="24"/>
                <w:lang w:val="hy-AM"/>
              </w:rPr>
              <w:t>Ըստ հայցի Կենտրոն և Նորք-Մարաշ վարչական շրջանների դատախազության ընդդեմ Աշոտ Ռաֆիկի Ասատրյանի՝ որպես պետությանը պատճառված վնասի հատուցում գումարի բռնագանձման պահանջի մասին</w:t>
            </w:r>
          </w:p>
        </w:tc>
        <w:tc>
          <w:tcPr>
            <w:tcW w:w="1516" w:type="dxa"/>
          </w:tcPr>
          <w:p w14:paraId="2DA56F43" w14:textId="3B1D4557" w:rsidR="008A6A1E" w:rsidRPr="00D56140" w:rsidRDefault="001B7976" w:rsidP="00D56140">
            <w:pPr>
              <w:jc w:val="center"/>
              <w:rPr>
                <w:rFonts w:ascii="GHEA Grapalat" w:hAnsi="GHEA Grapalat"/>
                <w:sz w:val="24"/>
                <w:szCs w:val="24"/>
                <w:lang w:val="hy-AM"/>
              </w:rPr>
            </w:pPr>
            <w:r w:rsidRPr="00D56140">
              <w:rPr>
                <w:rFonts w:ascii="GHEA Grapalat" w:hAnsi="GHEA Grapalat"/>
                <w:sz w:val="24"/>
                <w:szCs w:val="24"/>
                <w:lang w:val="hy-AM"/>
              </w:rPr>
              <w:t>26</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3EAA38D4" w14:textId="675C266C" w:rsidR="008A6A1E" w:rsidRPr="00D56140" w:rsidRDefault="001B7976" w:rsidP="00D56140">
            <w:pPr>
              <w:jc w:val="center"/>
              <w:rPr>
                <w:rFonts w:ascii="GHEA Grapalat" w:hAnsi="GHEA Grapalat"/>
                <w:sz w:val="24"/>
                <w:szCs w:val="24"/>
                <w:lang w:val="hy-AM"/>
              </w:rPr>
            </w:pPr>
            <w:r w:rsidRPr="00D56140">
              <w:rPr>
                <w:rFonts w:ascii="GHEA Grapalat" w:hAnsi="GHEA Grapalat"/>
                <w:sz w:val="24"/>
                <w:szCs w:val="24"/>
                <w:lang w:val="hy-AM"/>
              </w:rPr>
              <w:t>09։45</w:t>
            </w:r>
          </w:p>
        </w:tc>
        <w:tc>
          <w:tcPr>
            <w:tcW w:w="1338" w:type="dxa"/>
          </w:tcPr>
          <w:p w14:paraId="2352EE8A" w14:textId="1E5AFB4E" w:rsidR="008A6A1E" w:rsidRPr="00D56140" w:rsidRDefault="00BE1C05" w:rsidP="00D56140">
            <w:pPr>
              <w:jc w:val="center"/>
              <w:rPr>
                <w:rFonts w:ascii="GHEA Grapalat" w:hAnsi="GHEA Grapalat"/>
                <w:sz w:val="24"/>
                <w:szCs w:val="24"/>
                <w:lang w:val="hy-AM"/>
              </w:rPr>
            </w:pPr>
            <w:r w:rsidRPr="00D56140">
              <w:rPr>
                <w:rFonts w:ascii="GHEA Grapalat" w:hAnsi="GHEA Grapalat"/>
                <w:sz w:val="24"/>
                <w:szCs w:val="24"/>
                <w:lang w:val="hy-AM"/>
              </w:rPr>
              <w:t>1</w:t>
            </w:r>
          </w:p>
        </w:tc>
        <w:tc>
          <w:tcPr>
            <w:tcW w:w="1520" w:type="dxa"/>
          </w:tcPr>
          <w:p w14:paraId="3F95EF96" w14:textId="0FFAF73C" w:rsidR="008A6A1E" w:rsidRPr="00D56140" w:rsidRDefault="001B7976" w:rsidP="00D56140">
            <w:pPr>
              <w:jc w:val="center"/>
              <w:rPr>
                <w:rFonts w:ascii="GHEA Grapalat" w:hAnsi="GHEA Grapalat"/>
                <w:lang w:val="hy-AM"/>
              </w:rPr>
            </w:pPr>
            <w:r w:rsidRPr="00D56140">
              <w:rPr>
                <w:rFonts w:ascii="GHEA Grapalat" w:hAnsi="GHEA Grapalat"/>
                <w:bCs/>
                <w:lang w:val="hy-AM"/>
              </w:rPr>
              <w:t>դռնբաց</w:t>
            </w:r>
          </w:p>
        </w:tc>
      </w:tr>
      <w:tr w:rsidR="008A6A1E" w:rsidRPr="00DD4F77" w14:paraId="7C8B3CFD" w14:textId="77777777" w:rsidTr="00426A72">
        <w:trPr>
          <w:trHeight w:val="261"/>
        </w:trPr>
        <w:tc>
          <w:tcPr>
            <w:tcW w:w="954" w:type="dxa"/>
          </w:tcPr>
          <w:p w14:paraId="5725632A" w14:textId="2DE923B9" w:rsidR="008A6A1E" w:rsidRPr="00D56140" w:rsidRDefault="00D56140" w:rsidP="00D56140">
            <w:pPr>
              <w:rPr>
                <w:rFonts w:ascii="GHEA Grapalat" w:hAnsi="GHEA Grapalat"/>
                <w:sz w:val="24"/>
                <w:szCs w:val="24"/>
                <w:lang w:val="en-US"/>
              </w:rPr>
            </w:pPr>
            <w:r>
              <w:rPr>
                <w:rFonts w:ascii="GHEA Grapalat" w:hAnsi="GHEA Grapalat"/>
                <w:sz w:val="24"/>
                <w:szCs w:val="24"/>
                <w:lang w:val="en-US"/>
              </w:rPr>
              <w:t>7.</w:t>
            </w:r>
          </w:p>
        </w:tc>
        <w:tc>
          <w:tcPr>
            <w:tcW w:w="2169" w:type="dxa"/>
          </w:tcPr>
          <w:p w14:paraId="505A2EAE" w14:textId="4666EDD2" w:rsidR="008A6A1E" w:rsidRPr="00D56140" w:rsidRDefault="001B7976" w:rsidP="00D56140">
            <w:pPr>
              <w:rPr>
                <w:rFonts w:ascii="GHEA Grapalat" w:hAnsi="GHEA Grapalat"/>
                <w:sz w:val="24"/>
                <w:szCs w:val="24"/>
                <w:lang w:val="hy-AM"/>
              </w:rPr>
            </w:pPr>
            <w:r w:rsidRPr="00D56140">
              <w:rPr>
                <w:rFonts w:ascii="GHEA Grapalat" w:hAnsi="GHEA Grapalat"/>
                <w:sz w:val="24"/>
                <w:szCs w:val="24"/>
                <w:lang w:val="hy-AM"/>
              </w:rPr>
              <w:t>ՀԿԴ/0151/02/23</w:t>
            </w:r>
          </w:p>
        </w:tc>
        <w:tc>
          <w:tcPr>
            <w:tcW w:w="7138" w:type="dxa"/>
          </w:tcPr>
          <w:p w14:paraId="5B5B037F" w14:textId="4033BE6B" w:rsidR="00BE1C05" w:rsidRPr="00D56140" w:rsidRDefault="00BE1C05" w:rsidP="00D56140">
            <w:pPr>
              <w:rPr>
                <w:rFonts w:ascii="GHEA Grapalat" w:hAnsi="GHEA Grapalat"/>
                <w:sz w:val="24"/>
                <w:szCs w:val="24"/>
                <w:lang w:val="hy-AM"/>
              </w:rPr>
            </w:pPr>
            <w:r w:rsidRPr="00D56140">
              <w:rPr>
                <w:rFonts w:ascii="GHEA Grapalat" w:hAnsi="GHEA Grapalat"/>
                <w:sz w:val="24"/>
                <w:szCs w:val="24"/>
                <w:lang w:val="hy-AM"/>
              </w:rPr>
              <w:t xml:space="preserve">Ըստ հայցի ՀՀ գլխավոր դատախազության ընդդեմ Ռոբերտ Նազարյանի, Սվետլանա Խառատյանի,Լևոն Նազարյանի և </w:t>
            </w:r>
          </w:p>
          <w:p w14:paraId="2EBD9CAF" w14:textId="1C1CF0F4" w:rsidR="008A6A1E" w:rsidRPr="00D56140" w:rsidRDefault="00BE1C05" w:rsidP="00D56140">
            <w:pPr>
              <w:rPr>
                <w:rFonts w:ascii="GHEA Grapalat" w:hAnsi="GHEA Grapalat"/>
                <w:sz w:val="24"/>
                <w:szCs w:val="24"/>
                <w:lang w:val="hy-AM"/>
              </w:rPr>
            </w:pPr>
            <w:r w:rsidRPr="00D56140">
              <w:rPr>
                <w:rFonts w:ascii="GHEA Grapalat" w:hAnsi="GHEA Grapalat"/>
                <w:sz w:val="24"/>
                <w:szCs w:val="24"/>
                <w:lang w:val="hy-AM"/>
              </w:rPr>
              <w:t>Մարինե Գևորգյանի՝ապօրինի ծագում ունեցող գույքի բռնագանձման պահանջի մասին</w:t>
            </w:r>
          </w:p>
        </w:tc>
        <w:tc>
          <w:tcPr>
            <w:tcW w:w="1516" w:type="dxa"/>
          </w:tcPr>
          <w:p w14:paraId="3B30A663" w14:textId="52A605A6" w:rsidR="008A6A1E" w:rsidRPr="00D56140" w:rsidRDefault="00BE1C05" w:rsidP="00D56140">
            <w:pPr>
              <w:jc w:val="center"/>
              <w:rPr>
                <w:rFonts w:ascii="GHEA Grapalat" w:hAnsi="GHEA Grapalat"/>
                <w:sz w:val="24"/>
                <w:szCs w:val="24"/>
                <w:lang w:val="hy-AM"/>
              </w:rPr>
            </w:pPr>
            <w:r w:rsidRPr="00D56140">
              <w:rPr>
                <w:rFonts w:ascii="GHEA Grapalat" w:hAnsi="GHEA Grapalat"/>
                <w:sz w:val="24"/>
                <w:szCs w:val="24"/>
                <w:lang w:val="hy-AM"/>
              </w:rPr>
              <w:t>26</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546C0260" w14:textId="677E0FF3" w:rsidR="008A6A1E" w:rsidRPr="00D56140" w:rsidRDefault="00BE1C05" w:rsidP="00D56140">
            <w:pPr>
              <w:jc w:val="center"/>
              <w:rPr>
                <w:rFonts w:ascii="GHEA Grapalat" w:hAnsi="GHEA Grapalat"/>
                <w:sz w:val="24"/>
                <w:szCs w:val="24"/>
                <w:lang w:val="hy-AM"/>
              </w:rPr>
            </w:pPr>
            <w:r w:rsidRPr="00D56140">
              <w:rPr>
                <w:rFonts w:ascii="GHEA Grapalat" w:hAnsi="GHEA Grapalat"/>
                <w:sz w:val="24"/>
                <w:szCs w:val="24"/>
                <w:lang w:val="hy-AM"/>
              </w:rPr>
              <w:t>11։00</w:t>
            </w:r>
          </w:p>
        </w:tc>
        <w:tc>
          <w:tcPr>
            <w:tcW w:w="1338" w:type="dxa"/>
          </w:tcPr>
          <w:p w14:paraId="4EA3F19E" w14:textId="6A36DB01" w:rsidR="008A6A1E" w:rsidRPr="00D56140" w:rsidRDefault="00BE1C05" w:rsidP="00D56140">
            <w:pPr>
              <w:jc w:val="center"/>
              <w:rPr>
                <w:rFonts w:ascii="GHEA Grapalat" w:hAnsi="GHEA Grapalat"/>
                <w:sz w:val="24"/>
                <w:szCs w:val="24"/>
                <w:lang w:val="hy-AM"/>
              </w:rPr>
            </w:pPr>
            <w:r w:rsidRPr="00D56140">
              <w:rPr>
                <w:rFonts w:ascii="GHEA Grapalat" w:hAnsi="GHEA Grapalat"/>
                <w:sz w:val="24"/>
                <w:szCs w:val="24"/>
                <w:lang w:val="hy-AM"/>
              </w:rPr>
              <w:t>1</w:t>
            </w:r>
          </w:p>
        </w:tc>
        <w:tc>
          <w:tcPr>
            <w:tcW w:w="1520" w:type="dxa"/>
          </w:tcPr>
          <w:p w14:paraId="027924F3" w14:textId="29D25050" w:rsidR="008A6A1E" w:rsidRPr="00D56140" w:rsidRDefault="00BE1C05" w:rsidP="00D56140">
            <w:pPr>
              <w:jc w:val="center"/>
              <w:rPr>
                <w:rFonts w:ascii="GHEA Grapalat" w:hAnsi="GHEA Grapalat"/>
                <w:lang w:val="hy-AM"/>
              </w:rPr>
            </w:pPr>
            <w:r w:rsidRPr="00D56140">
              <w:rPr>
                <w:rFonts w:ascii="GHEA Grapalat" w:hAnsi="GHEA Grapalat"/>
                <w:bCs/>
                <w:lang w:val="hy-AM"/>
              </w:rPr>
              <w:t>դռնբաց</w:t>
            </w:r>
          </w:p>
        </w:tc>
      </w:tr>
      <w:tr w:rsidR="008A6A1E" w:rsidRPr="00DD4F77" w14:paraId="5111F49D" w14:textId="77777777" w:rsidTr="00426A72">
        <w:trPr>
          <w:trHeight w:val="261"/>
        </w:trPr>
        <w:tc>
          <w:tcPr>
            <w:tcW w:w="954" w:type="dxa"/>
          </w:tcPr>
          <w:p w14:paraId="099B7CE0" w14:textId="139A88BB" w:rsidR="008A6A1E" w:rsidRPr="00D56140" w:rsidRDefault="00D56140" w:rsidP="00D56140">
            <w:pPr>
              <w:rPr>
                <w:rFonts w:ascii="GHEA Grapalat" w:hAnsi="GHEA Grapalat"/>
                <w:sz w:val="24"/>
                <w:szCs w:val="24"/>
                <w:lang w:val="en-US"/>
              </w:rPr>
            </w:pPr>
            <w:r>
              <w:rPr>
                <w:rFonts w:ascii="GHEA Grapalat" w:hAnsi="GHEA Grapalat"/>
                <w:sz w:val="24"/>
                <w:szCs w:val="24"/>
                <w:lang w:val="en-US"/>
              </w:rPr>
              <w:t>8.</w:t>
            </w:r>
          </w:p>
        </w:tc>
        <w:tc>
          <w:tcPr>
            <w:tcW w:w="2169" w:type="dxa"/>
          </w:tcPr>
          <w:p w14:paraId="2D1263CF" w14:textId="0C307E40" w:rsidR="008A6A1E" w:rsidRPr="00D56140" w:rsidRDefault="00BE1C05" w:rsidP="00D56140">
            <w:pPr>
              <w:rPr>
                <w:rFonts w:ascii="GHEA Grapalat" w:hAnsi="GHEA Grapalat"/>
                <w:sz w:val="24"/>
                <w:szCs w:val="24"/>
                <w:lang w:val="hy-AM"/>
              </w:rPr>
            </w:pPr>
            <w:r w:rsidRPr="00D56140">
              <w:rPr>
                <w:rFonts w:ascii="GHEA Grapalat" w:hAnsi="GHEA Grapalat"/>
                <w:sz w:val="24"/>
                <w:szCs w:val="24"/>
                <w:lang w:val="hy-AM"/>
              </w:rPr>
              <w:t>ՀԿԴ/0150/02/23</w:t>
            </w:r>
          </w:p>
        </w:tc>
        <w:tc>
          <w:tcPr>
            <w:tcW w:w="7138" w:type="dxa"/>
          </w:tcPr>
          <w:p w14:paraId="358BCC26" w14:textId="7897F121" w:rsidR="008A6A1E" w:rsidRPr="00D56140" w:rsidRDefault="00BE1C05" w:rsidP="00D56140">
            <w:pPr>
              <w:rPr>
                <w:rFonts w:ascii="GHEA Grapalat" w:hAnsi="GHEA Grapalat"/>
                <w:sz w:val="24"/>
                <w:szCs w:val="24"/>
                <w:lang w:val="hy-AM"/>
              </w:rPr>
            </w:pPr>
            <w:r w:rsidRPr="00D56140">
              <w:rPr>
                <w:rFonts w:ascii="GHEA Grapalat" w:hAnsi="GHEA Grapalat"/>
                <w:sz w:val="24"/>
                <w:szCs w:val="24"/>
                <w:lang w:val="hy-AM"/>
              </w:rPr>
              <w:t>Ըստ հայցի՝ ՀՀ գլխավոր դատախազության ընդդեմ Ստեփանավան համայնքի ղեկավարի, վեճի առարկայի նկատմամբ ինքնուրույն պահանջներ չներկայացնող երրորդ անձինք Դավիթ Սարգսի Ղարաքեշիշյանի և «Վերածնունդ» բարեգործական հիմնադրամի՝ առուվաճառքի պայմանագիրն անվավեր ճանաչելու և անվավերության հետևանքներ կիրառելու պահանջի մասին</w:t>
            </w:r>
          </w:p>
        </w:tc>
        <w:tc>
          <w:tcPr>
            <w:tcW w:w="1516" w:type="dxa"/>
          </w:tcPr>
          <w:p w14:paraId="4F23A060" w14:textId="63AE45B6" w:rsidR="008A6A1E" w:rsidRPr="00D56140" w:rsidRDefault="00BE1C05" w:rsidP="00D56140">
            <w:pPr>
              <w:jc w:val="center"/>
              <w:rPr>
                <w:rFonts w:ascii="GHEA Grapalat" w:hAnsi="GHEA Grapalat"/>
                <w:sz w:val="24"/>
                <w:szCs w:val="24"/>
                <w:lang w:val="hy-AM"/>
              </w:rPr>
            </w:pPr>
            <w:r w:rsidRPr="00D56140">
              <w:rPr>
                <w:rFonts w:ascii="GHEA Grapalat" w:hAnsi="GHEA Grapalat"/>
                <w:sz w:val="24"/>
                <w:szCs w:val="24"/>
                <w:lang w:val="hy-AM"/>
              </w:rPr>
              <w:t>26</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24CC6329" w14:textId="437CFADD" w:rsidR="008A6A1E" w:rsidRPr="00D56140" w:rsidRDefault="00BE1C05" w:rsidP="00D56140">
            <w:pPr>
              <w:jc w:val="center"/>
              <w:rPr>
                <w:rFonts w:ascii="GHEA Grapalat" w:hAnsi="GHEA Grapalat"/>
                <w:sz w:val="24"/>
                <w:szCs w:val="24"/>
                <w:lang w:val="hy-AM"/>
              </w:rPr>
            </w:pPr>
            <w:r w:rsidRPr="00D56140">
              <w:rPr>
                <w:rFonts w:ascii="GHEA Grapalat" w:hAnsi="GHEA Grapalat"/>
                <w:sz w:val="24"/>
                <w:szCs w:val="24"/>
                <w:lang w:val="hy-AM"/>
              </w:rPr>
              <w:t>13։40</w:t>
            </w:r>
          </w:p>
        </w:tc>
        <w:tc>
          <w:tcPr>
            <w:tcW w:w="1338" w:type="dxa"/>
          </w:tcPr>
          <w:p w14:paraId="5004DF08" w14:textId="2CB0CD93" w:rsidR="008A6A1E" w:rsidRPr="00D56140" w:rsidRDefault="00BE1C05" w:rsidP="00D56140">
            <w:pPr>
              <w:jc w:val="center"/>
              <w:rPr>
                <w:rFonts w:ascii="GHEA Grapalat" w:hAnsi="GHEA Grapalat"/>
                <w:sz w:val="24"/>
                <w:szCs w:val="24"/>
                <w:lang w:val="hy-AM"/>
              </w:rPr>
            </w:pPr>
            <w:r w:rsidRPr="00D56140">
              <w:rPr>
                <w:rFonts w:ascii="GHEA Grapalat" w:hAnsi="GHEA Grapalat"/>
                <w:sz w:val="24"/>
                <w:szCs w:val="24"/>
                <w:lang w:val="hy-AM"/>
              </w:rPr>
              <w:t>1</w:t>
            </w:r>
          </w:p>
        </w:tc>
        <w:tc>
          <w:tcPr>
            <w:tcW w:w="1520" w:type="dxa"/>
          </w:tcPr>
          <w:p w14:paraId="65ED0627" w14:textId="03A0978E" w:rsidR="008A6A1E" w:rsidRPr="00D56140" w:rsidRDefault="00BE1C05" w:rsidP="00D56140">
            <w:pPr>
              <w:jc w:val="center"/>
              <w:rPr>
                <w:rFonts w:ascii="GHEA Grapalat" w:hAnsi="GHEA Grapalat"/>
                <w:lang w:val="hy-AM"/>
              </w:rPr>
            </w:pPr>
            <w:r w:rsidRPr="00D56140">
              <w:rPr>
                <w:rFonts w:ascii="GHEA Grapalat" w:hAnsi="GHEA Grapalat"/>
                <w:bCs/>
                <w:lang w:val="hy-AM"/>
              </w:rPr>
              <w:t>դռնբաց</w:t>
            </w:r>
          </w:p>
        </w:tc>
      </w:tr>
      <w:tr w:rsidR="008A6A1E" w:rsidRPr="00DD4F77" w14:paraId="73C71753" w14:textId="77777777" w:rsidTr="00426A72">
        <w:trPr>
          <w:trHeight w:val="261"/>
        </w:trPr>
        <w:tc>
          <w:tcPr>
            <w:tcW w:w="954" w:type="dxa"/>
          </w:tcPr>
          <w:p w14:paraId="6A8C7A93" w14:textId="32A7E98A" w:rsidR="008A6A1E" w:rsidRPr="00D56140" w:rsidRDefault="00D56140" w:rsidP="00D56140">
            <w:pPr>
              <w:rPr>
                <w:rFonts w:ascii="GHEA Grapalat" w:hAnsi="GHEA Grapalat"/>
                <w:sz w:val="24"/>
                <w:szCs w:val="24"/>
                <w:lang w:val="en-US"/>
              </w:rPr>
            </w:pPr>
            <w:r>
              <w:rPr>
                <w:rFonts w:ascii="GHEA Grapalat" w:hAnsi="GHEA Grapalat"/>
                <w:sz w:val="24"/>
                <w:szCs w:val="24"/>
                <w:lang w:val="en-US"/>
              </w:rPr>
              <w:t>9.</w:t>
            </w:r>
          </w:p>
        </w:tc>
        <w:tc>
          <w:tcPr>
            <w:tcW w:w="2169" w:type="dxa"/>
          </w:tcPr>
          <w:p w14:paraId="2A474992" w14:textId="396E06DD" w:rsidR="008A6A1E" w:rsidRPr="00D56140" w:rsidRDefault="007B2545" w:rsidP="00D56140">
            <w:pPr>
              <w:rPr>
                <w:rFonts w:ascii="GHEA Grapalat" w:hAnsi="GHEA Grapalat"/>
                <w:sz w:val="24"/>
                <w:szCs w:val="24"/>
                <w:lang w:val="hy-AM"/>
              </w:rPr>
            </w:pPr>
            <w:r w:rsidRPr="00D56140">
              <w:rPr>
                <w:rFonts w:ascii="GHEA Grapalat" w:hAnsi="GHEA Grapalat"/>
                <w:sz w:val="24"/>
                <w:szCs w:val="24"/>
                <w:lang w:val="hy-AM"/>
              </w:rPr>
              <w:t>ՀԿԴ/0210/02/23</w:t>
            </w:r>
          </w:p>
        </w:tc>
        <w:tc>
          <w:tcPr>
            <w:tcW w:w="7138" w:type="dxa"/>
          </w:tcPr>
          <w:p w14:paraId="0BDE3CA9" w14:textId="35FB8F2D" w:rsidR="008A6A1E" w:rsidRPr="00D56140" w:rsidRDefault="009307FD" w:rsidP="00D56140">
            <w:pPr>
              <w:rPr>
                <w:rFonts w:ascii="GHEA Grapalat" w:hAnsi="GHEA Grapalat"/>
                <w:sz w:val="24"/>
                <w:szCs w:val="24"/>
                <w:lang w:val="hy-AM"/>
              </w:rPr>
            </w:pPr>
            <w:r w:rsidRPr="00D56140">
              <w:rPr>
                <w:rFonts w:ascii="GHEA Grapalat" w:hAnsi="GHEA Grapalat"/>
                <w:sz w:val="24"/>
                <w:szCs w:val="24"/>
                <w:lang w:val="hy-AM"/>
              </w:rPr>
              <w:t xml:space="preserve">Ըստ հայցի՝ ՀՀ Գլխավոր դատախազության ընդդեմ Գագիկ Կոլյայի Ծառուկյանի,Ջավահիր Ռաֆիկի Ծառուկյանի,Նվեր Գագիկի Ծառուկյանի,Արփի Բյուզանդի Ավետիսյանի,Հովհաննես Գագիկի Ծառուկյանի,Կոլիկ Վանուշի Ծառուկյանի,Ռոզա Լևոնի Ծառուկյանի,Ռոբերտ Արամի Մկրտչյանի,Տիգրան Սերյոժայի Մանուկյանի,Արմինե Մանվելի Մանուկյանի,Սեդրակ Գարիկի Առուստամյանի,Վարդիթեր Զավենի Խաչատրյանի վեճի առարկայի նկատմամբ ինքնուրույն պահանջ չներկայացնող երրորդ անձանց՝  «Հայաստանի ազգային օլիմպիական </w:t>
            </w:r>
            <w:r w:rsidRPr="00D56140">
              <w:rPr>
                <w:rFonts w:ascii="GHEA Grapalat" w:hAnsi="GHEA Grapalat"/>
                <w:sz w:val="24"/>
                <w:szCs w:val="24"/>
                <w:lang w:val="hy-AM"/>
              </w:rPr>
              <w:lastRenderedPageBreak/>
              <w:t>կոմիտե» ՀԿ, «Զվարթնոց Հենդլինգ» ՓԲԸ,  «Օնիրա Քլաբ» ՍՊԸ, «Մուտի Ավտոտրանս» ՍՊԸ, «Գլոբալ Մոթորս» ՍՊԸ, «Արմբետոն» ՍՊԸ, «Մուլտի Մոթորս» ՍՊԸ, «Մեգա Մոթորս» ՍՊԸ, «Մուլտի Սիս» ՍՊԸ, «Մուլտի Ուելնես կենտրոն» ՍՊԸ, «Երևանի Արարատ Կոնյակի-Գինու-Օղու կոմբինատ» ԲԲԸ, «Շուստով առևտրի տուն» ՓԲԸ, «Մուլտի Ագրովեյ» ՍՊԸ, «Արտբեն» ՍՊԸ, Ա/Ձ Աննա Մնացականի Բարսեղյանի՝ ապօրինի ծագում ունեցող գույքի բռնագանձման պահանջի մասին</w:t>
            </w:r>
          </w:p>
        </w:tc>
        <w:tc>
          <w:tcPr>
            <w:tcW w:w="1516" w:type="dxa"/>
          </w:tcPr>
          <w:p w14:paraId="67C9D1F8" w14:textId="0B44F43E" w:rsidR="008A6A1E" w:rsidRPr="00D56140" w:rsidRDefault="009307FD" w:rsidP="00D56140">
            <w:pPr>
              <w:jc w:val="center"/>
              <w:rPr>
                <w:rFonts w:ascii="GHEA Grapalat" w:hAnsi="GHEA Grapalat"/>
                <w:sz w:val="24"/>
                <w:szCs w:val="24"/>
                <w:lang w:val="hy-AM"/>
              </w:rPr>
            </w:pPr>
            <w:r w:rsidRPr="00D56140">
              <w:rPr>
                <w:rFonts w:ascii="GHEA Grapalat" w:hAnsi="GHEA Grapalat"/>
                <w:sz w:val="24"/>
                <w:szCs w:val="24"/>
                <w:lang w:val="hy-AM"/>
              </w:rPr>
              <w:lastRenderedPageBreak/>
              <w:t>26</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4489083C" w14:textId="08DE07FE" w:rsidR="008A6A1E" w:rsidRPr="00D56140" w:rsidRDefault="009307FD" w:rsidP="00D56140">
            <w:pPr>
              <w:jc w:val="center"/>
              <w:rPr>
                <w:rFonts w:ascii="GHEA Grapalat" w:hAnsi="GHEA Grapalat"/>
                <w:sz w:val="24"/>
                <w:szCs w:val="24"/>
                <w:lang w:val="hy-AM"/>
              </w:rPr>
            </w:pPr>
            <w:r w:rsidRPr="00D56140">
              <w:rPr>
                <w:rFonts w:ascii="GHEA Grapalat" w:hAnsi="GHEA Grapalat"/>
                <w:sz w:val="24"/>
                <w:szCs w:val="24"/>
                <w:lang w:val="hy-AM"/>
              </w:rPr>
              <w:t>15։40</w:t>
            </w:r>
          </w:p>
        </w:tc>
        <w:tc>
          <w:tcPr>
            <w:tcW w:w="1338" w:type="dxa"/>
          </w:tcPr>
          <w:p w14:paraId="580DCA46" w14:textId="48E56035" w:rsidR="008A6A1E" w:rsidRPr="00D56140" w:rsidRDefault="009307FD" w:rsidP="00D56140">
            <w:pPr>
              <w:jc w:val="center"/>
              <w:rPr>
                <w:rFonts w:ascii="GHEA Grapalat" w:hAnsi="GHEA Grapalat"/>
                <w:sz w:val="24"/>
                <w:szCs w:val="24"/>
                <w:lang w:val="hy-AM"/>
              </w:rPr>
            </w:pPr>
            <w:r w:rsidRPr="00D56140">
              <w:rPr>
                <w:rFonts w:ascii="GHEA Grapalat" w:hAnsi="GHEA Grapalat"/>
                <w:sz w:val="24"/>
                <w:szCs w:val="24"/>
                <w:lang w:val="hy-AM"/>
              </w:rPr>
              <w:t>1</w:t>
            </w:r>
          </w:p>
        </w:tc>
        <w:tc>
          <w:tcPr>
            <w:tcW w:w="1520" w:type="dxa"/>
          </w:tcPr>
          <w:p w14:paraId="2415CF86" w14:textId="50E2C498" w:rsidR="008A6A1E" w:rsidRPr="00D56140" w:rsidRDefault="009307FD" w:rsidP="00D56140">
            <w:pPr>
              <w:jc w:val="center"/>
              <w:rPr>
                <w:rFonts w:ascii="GHEA Grapalat" w:hAnsi="GHEA Grapalat"/>
                <w:lang w:val="hy-AM"/>
              </w:rPr>
            </w:pPr>
            <w:r w:rsidRPr="00D56140">
              <w:rPr>
                <w:rFonts w:ascii="GHEA Grapalat" w:hAnsi="GHEA Grapalat"/>
                <w:bCs/>
                <w:lang w:val="hy-AM"/>
              </w:rPr>
              <w:t>դռնբաց</w:t>
            </w:r>
          </w:p>
        </w:tc>
      </w:tr>
      <w:tr w:rsidR="009B3111" w:rsidRPr="00DD4F77" w14:paraId="604E4CCA" w14:textId="77777777" w:rsidTr="00426A72">
        <w:trPr>
          <w:trHeight w:val="85"/>
        </w:trPr>
        <w:tc>
          <w:tcPr>
            <w:tcW w:w="954" w:type="dxa"/>
          </w:tcPr>
          <w:p w14:paraId="7F005F3F" w14:textId="1FF55C55" w:rsidR="009B3111" w:rsidRPr="00D56140" w:rsidRDefault="00D56140" w:rsidP="00D56140">
            <w:pPr>
              <w:rPr>
                <w:rFonts w:ascii="GHEA Grapalat" w:hAnsi="GHEA Grapalat"/>
                <w:sz w:val="24"/>
                <w:szCs w:val="24"/>
                <w:lang w:val="en-US"/>
              </w:rPr>
            </w:pPr>
            <w:r>
              <w:rPr>
                <w:rFonts w:ascii="GHEA Grapalat" w:hAnsi="GHEA Grapalat"/>
                <w:sz w:val="24"/>
                <w:szCs w:val="24"/>
                <w:lang w:val="en-US"/>
              </w:rPr>
              <w:lastRenderedPageBreak/>
              <w:t>10.</w:t>
            </w:r>
          </w:p>
        </w:tc>
        <w:tc>
          <w:tcPr>
            <w:tcW w:w="2169" w:type="dxa"/>
          </w:tcPr>
          <w:p w14:paraId="4C52F344" w14:textId="547C70B2" w:rsidR="009B3111" w:rsidRPr="00D56140" w:rsidRDefault="009A6A03" w:rsidP="00D56140">
            <w:pPr>
              <w:rPr>
                <w:rFonts w:ascii="GHEA Grapalat" w:hAnsi="GHEA Grapalat"/>
                <w:sz w:val="24"/>
                <w:szCs w:val="24"/>
                <w:lang w:val="hy-AM"/>
              </w:rPr>
            </w:pPr>
            <w:r w:rsidRPr="00D56140">
              <w:rPr>
                <w:rFonts w:ascii="GHEA Grapalat" w:hAnsi="GHEA Grapalat"/>
                <w:sz w:val="24"/>
                <w:szCs w:val="24"/>
                <w:lang w:val="hy-AM"/>
              </w:rPr>
              <w:t>ՀԿԴ/0008/02/24</w:t>
            </w:r>
          </w:p>
        </w:tc>
        <w:tc>
          <w:tcPr>
            <w:tcW w:w="7138" w:type="dxa"/>
          </w:tcPr>
          <w:p w14:paraId="254B4974" w14:textId="3A0BE22A" w:rsidR="009B3111" w:rsidRPr="00D56140" w:rsidRDefault="009A6A03" w:rsidP="00D56140">
            <w:pPr>
              <w:rPr>
                <w:rFonts w:ascii="GHEA Grapalat" w:hAnsi="GHEA Grapalat"/>
                <w:sz w:val="24"/>
                <w:szCs w:val="24"/>
                <w:lang w:val="hy-AM"/>
              </w:rPr>
            </w:pPr>
            <w:r w:rsidRPr="00D56140">
              <w:rPr>
                <w:rFonts w:ascii="GHEA Grapalat" w:hAnsi="GHEA Grapalat"/>
                <w:sz w:val="24"/>
                <w:szCs w:val="24"/>
                <w:lang w:val="hy-AM"/>
              </w:rPr>
              <w:t>Ըստ հայցի՝ ՀՀ գլխավոր դատախազության ընդդեմ Առուշ Գագիկի Առուշանյանի՝ ապօրինի ծագում ունեցող գույքի բռնագանձման պահանջի մասին</w:t>
            </w:r>
          </w:p>
        </w:tc>
        <w:tc>
          <w:tcPr>
            <w:tcW w:w="1516" w:type="dxa"/>
          </w:tcPr>
          <w:p w14:paraId="544DA122" w14:textId="2C0EFCCB" w:rsidR="009B3111" w:rsidRPr="00D56140" w:rsidRDefault="009A6A03" w:rsidP="00D56140">
            <w:pPr>
              <w:jc w:val="center"/>
              <w:rPr>
                <w:rFonts w:ascii="GHEA Grapalat" w:hAnsi="GHEA Grapalat"/>
                <w:sz w:val="24"/>
                <w:szCs w:val="24"/>
                <w:lang w:val="hy-AM"/>
              </w:rPr>
            </w:pPr>
            <w:r w:rsidRPr="00D56140">
              <w:rPr>
                <w:rFonts w:ascii="GHEA Grapalat" w:hAnsi="GHEA Grapalat"/>
                <w:sz w:val="24"/>
                <w:szCs w:val="24"/>
                <w:lang w:val="hy-AM"/>
              </w:rPr>
              <w:t>27</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412B85D2" w14:textId="0801F966" w:rsidR="009B3111" w:rsidRPr="00D56140" w:rsidRDefault="0055012F" w:rsidP="00D56140">
            <w:pPr>
              <w:jc w:val="center"/>
              <w:rPr>
                <w:rFonts w:ascii="GHEA Grapalat" w:hAnsi="GHEA Grapalat"/>
                <w:sz w:val="24"/>
                <w:szCs w:val="24"/>
                <w:lang w:val="hy-AM"/>
              </w:rPr>
            </w:pPr>
            <w:r w:rsidRPr="00D56140">
              <w:rPr>
                <w:rFonts w:ascii="GHEA Grapalat" w:hAnsi="GHEA Grapalat"/>
                <w:sz w:val="24"/>
                <w:szCs w:val="24"/>
                <w:lang w:val="hy-AM"/>
              </w:rPr>
              <w:t>09։45</w:t>
            </w:r>
          </w:p>
        </w:tc>
        <w:tc>
          <w:tcPr>
            <w:tcW w:w="1338" w:type="dxa"/>
          </w:tcPr>
          <w:p w14:paraId="3DB9956B" w14:textId="4EC9816A" w:rsidR="009B3111" w:rsidRPr="00D56140" w:rsidRDefault="0055012F" w:rsidP="00D56140">
            <w:pPr>
              <w:jc w:val="center"/>
              <w:rPr>
                <w:rFonts w:ascii="GHEA Grapalat" w:hAnsi="GHEA Grapalat"/>
                <w:sz w:val="24"/>
                <w:szCs w:val="24"/>
                <w:lang w:val="hy-AM"/>
              </w:rPr>
            </w:pPr>
            <w:r w:rsidRPr="00D56140">
              <w:rPr>
                <w:rFonts w:ascii="GHEA Grapalat" w:hAnsi="GHEA Grapalat"/>
                <w:sz w:val="24"/>
                <w:szCs w:val="24"/>
                <w:lang w:val="hy-AM"/>
              </w:rPr>
              <w:t>8</w:t>
            </w:r>
          </w:p>
        </w:tc>
        <w:tc>
          <w:tcPr>
            <w:tcW w:w="1520" w:type="dxa"/>
          </w:tcPr>
          <w:p w14:paraId="13A5F254" w14:textId="6F191E3E" w:rsidR="009B3111" w:rsidRPr="00D56140" w:rsidRDefault="0055012F" w:rsidP="00D56140">
            <w:pPr>
              <w:jc w:val="center"/>
              <w:rPr>
                <w:rFonts w:ascii="GHEA Grapalat" w:hAnsi="GHEA Grapalat"/>
                <w:lang w:val="hy-AM"/>
              </w:rPr>
            </w:pPr>
            <w:r w:rsidRPr="00D56140">
              <w:rPr>
                <w:rFonts w:ascii="GHEA Grapalat" w:hAnsi="GHEA Grapalat"/>
                <w:bCs/>
                <w:lang w:val="hy-AM"/>
              </w:rPr>
              <w:t>դռնբաց</w:t>
            </w:r>
          </w:p>
        </w:tc>
      </w:tr>
      <w:tr w:rsidR="009307FD" w:rsidRPr="00DD4F77" w14:paraId="2C78CAEA" w14:textId="77777777" w:rsidTr="00426A72">
        <w:trPr>
          <w:trHeight w:val="195"/>
        </w:trPr>
        <w:tc>
          <w:tcPr>
            <w:tcW w:w="954" w:type="dxa"/>
          </w:tcPr>
          <w:p w14:paraId="21F6B0E2" w14:textId="5171F248" w:rsidR="009307FD" w:rsidRPr="00D56140" w:rsidRDefault="00D56140" w:rsidP="00D56140">
            <w:pPr>
              <w:rPr>
                <w:rFonts w:ascii="GHEA Grapalat" w:hAnsi="GHEA Grapalat"/>
                <w:sz w:val="24"/>
                <w:szCs w:val="24"/>
                <w:lang w:val="en-US"/>
              </w:rPr>
            </w:pPr>
            <w:r>
              <w:rPr>
                <w:rFonts w:ascii="GHEA Grapalat" w:hAnsi="GHEA Grapalat"/>
                <w:sz w:val="24"/>
                <w:szCs w:val="24"/>
                <w:lang w:val="en-US"/>
              </w:rPr>
              <w:t>11.</w:t>
            </w:r>
          </w:p>
        </w:tc>
        <w:tc>
          <w:tcPr>
            <w:tcW w:w="2169" w:type="dxa"/>
          </w:tcPr>
          <w:p w14:paraId="0FEC8F98" w14:textId="1E491CA4" w:rsidR="009307FD" w:rsidRPr="00D56140" w:rsidRDefault="0055012F" w:rsidP="00D56140">
            <w:pPr>
              <w:rPr>
                <w:rFonts w:ascii="GHEA Grapalat" w:hAnsi="GHEA Grapalat"/>
                <w:sz w:val="24"/>
                <w:szCs w:val="24"/>
                <w:lang w:val="hy-AM"/>
              </w:rPr>
            </w:pPr>
            <w:r w:rsidRPr="00D56140">
              <w:rPr>
                <w:rFonts w:ascii="GHEA Grapalat" w:hAnsi="GHEA Grapalat"/>
                <w:sz w:val="24"/>
                <w:szCs w:val="24"/>
                <w:lang w:val="hy-AM"/>
              </w:rPr>
              <w:t>ՀԿԴ/0084/02/24</w:t>
            </w:r>
          </w:p>
        </w:tc>
        <w:tc>
          <w:tcPr>
            <w:tcW w:w="7138" w:type="dxa"/>
          </w:tcPr>
          <w:p w14:paraId="014D6442" w14:textId="02AA4660" w:rsidR="009307FD" w:rsidRPr="00D56140" w:rsidRDefault="0055012F" w:rsidP="00D56140">
            <w:pPr>
              <w:rPr>
                <w:rFonts w:ascii="GHEA Grapalat" w:hAnsi="GHEA Grapalat"/>
                <w:sz w:val="24"/>
                <w:szCs w:val="24"/>
                <w:lang w:val="hy-AM"/>
              </w:rPr>
            </w:pPr>
            <w:r w:rsidRPr="00D56140">
              <w:rPr>
                <w:rFonts w:ascii="GHEA Grapalat" w:hAnsi="GHEA Grapalat"/>
                <w:sz w:val="24"/>
                <w:szCs w:val="24"/>
                <w:lang w:val="hy-AM"/>
              </w:rPr>
              <w:t>Ըստ հայցի ՀՀ գլխավոր դատախազության ընդդեմ Իշխան Սերժիկի Զաքարյանի, Գայանե Արշավիրի Սողոմոնյանի, Վարդան Իշխանի Զաքարյանի, Սեդա Արմենի Ադամյանի՝ ապօրինի ծագում ունեցող գույքի բռնագանձման պահանջի մասին</w:t>
            </w:r>
          </w:p>
        </w:tc>
        <w:tc>
          <w:tcPr>
            <w:tcW w:w="1516" w:type="dxa"/>
          </w:tcPr>
          <w:p w14:paraId="110BE7A2" w14:textId="11EB884F" w:rsidR="009307FD" w:rsidRPr="00D56140" w:rsidRDefault="0055012F" w:rsidP="00D56140">
            <w:pPr>
              <w:jc w:val="center"/>
              <w:rPr>
                <w:rFonts w:ascii="GHEA Grapalat" w:hAnsi="GHEA Grapalat"/>
                <w:sz w:val="24"/>
                <w:szCs w:val="24"/>
                <w:lang w:val="hy-AM"/>
              </w:rPr>
            </w:pPr>
            <w:r w:rsidRPr="00D56140">
              <w:rPr>
                <w:rFonts w:ascii="GHEA Grapalat" w:hAnsi="GHEA Grapalat"/>
                <w:sz w:val="24"/>
                <w:szCs w:val="24"/>
                <w:lang w:val="hy-AM"/>
              </w:rPr>
              <w:t>27</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10C1F96A" w14:textId="21820087" w:rsidR="009307FD" w:rsidRPr="00D56140" w:rsidRDefault="0055012F" w:rsidP="00D56140">
            <w:pPr>
              <w:jc w:val="center"/>
              <w:rPr>
                <w:rFonts w:ascii="GHEA Grapalat" w:hAnsi="GHEA Grapalat"/>
                <w:sz w:val="24"/>
                <w:szCs w:val="24"/>
                <w:lang w:val="hy-AM"/>
              </w:rPr>
            </w:pPr>
            <w:r w:rsidRPr="00D56140">
              <w:rPr>
                <w:rFonts w:ascii="GHEA Grapalat" w:hAnsi="GHEA Grapalat"/>
                <w:sz w:val="24"/>
                <w:szCs w:val="24"/>
                <w:lang w:val="hy-AM"/>
              </w:rPr>
              <w:t>11։00</w:t>
            </w:r>
          </w:p>
        </w:tc>
        <w:tc>
          <w:tcPr>
            <w:tcW w:w="1338" w:type="dxa"/>
          </w:tcPr>
          <w:p w14:paraId="7C8A0207" w14:textId="135AEE72" w:rsidR="009307FD" w:rsidRPr="00D56140" w:rsidRDefault="0055012F" w:rsidP="00D56140">
            <w:pPr>
              <w:jc w:val="center"/>
              <w:rPr>
                <w:rFonts w:ascii="GHEA Grapalat" w:hAnsi="GHEA Grapalat"/>
                <w:sz w:val="24"/>
                <w:szCs w:val="24"/>
                <w:lang w:val="hy-AM"/>
              </w:rPr>
            </w:pPr>
            <w:r w:rsidRPr="00D56140">
              <w:rPr>
                <w:rFonts w:ascii="GHEA Grapalat" w:hAnsi="GHEA Grapalat"/>
                <w:sz w:val="24"/>
                <w:szCs w:val="24"/>
                <w:lang w:val="hy-AM"/>
              </w:rPr>
              <w:t>8</w:t>
            </w:r>
          </w:p>
        </w:tc>
        <w:tc>
          <w:tcPr>
            <w:tcW w:w="1520" w:type="dxa"/>
          </w:tcPr>
          <w:p w14:paraId="557CB6AC" w14:textId="119E7C00" w:rsidR="009307FD" w:rsidRPr="00D56140" w:rsidRDefault="0055012F" w:rsidP="00D56140">
            <w:pPr>
              <w:jc w:val="center"/>
              <w:rPr>
                <w:rFonts w:ascii="GHEA Grapalat" w:hAnsi="GHEA Grapalat"/>
                <w:lang w:val="hy-AM"/>
              </w:rPr>
            </w:pPr>
            <w:r w:rsidRPr="00D56140">
              <w:rPr>
                <w:rFonts w:ascii="GHEA Grapalat" w:hAnsi="GHEA Grapalat"/>
                <w:bCs/>
                <w:lang w:val="hy-AM"/>
              </w:rPr>
              <w:t>դռնբաց</w:t>
            </w:r>
          </w:p>
        </w:tc>
      </w:tr>
      <w:tr w:rsidR="009307FD" w:rsidRPr="00DD4F77" w14:paraId="31F21C7D" w14:textId="77777777" w:rsidTr="00426A72">
        <w:trPr>
          <w:trHeight w:val="115"/>
        </w:trPr>
        <w:tc>
          <w:tcPr>
            <w:tcW w:w="954" w:type="dxa"/>
          </w:tcPr>
          <w:p w14:paraId="135C9C2E" w14:textId="766C55E9" w:rsidR="009307FD" w:rsidRPr="00D56140" w:rsidRDefault="00D56140" w:rsidP="00D56140">
            <w:pPr>
              <w:rPr>
                <w:rFonts w:ascii="GHEA Grapalat" w:hAnsi="GHEA Grapalat"/>
                <w:sz w:val="24"/>
                <w:szCs w:val="24"/>
                <w:lang w:val="en-US"/>
              </w:rPr>
            </w:pPr>
            <w:r>
              <w:rPr>
                <w:rFonts w:ascii="GHEA Grapalat" w:hAnsi="GHEA Grapalat"/>
                <w:sz w:val="24"/>
                <w:szCs w:val="24"/>
                <w:lang w:val="en-US"/>
              </w:rPr>
              <w:t>12.</w:t>
            </w:r>
          </w:p>
        </w:tc>
        <w:tc>
          <w:tcPr>
            <w:tcW w:w="2169" w:type="dxa"/>
          </w:tcPr>
          <w:p w14:paraId="62E05722" w14:textId="4D69F9EF" w:rsidR="009307FD" w:rsidRPr="00D56140" w:rsidRDefault="0055012F" w:rsidP="00D56140">
            <w:pPr>
              <w:rPr>
                <w:rFonts w:ascii="GHEA Grapalat" w:hAnsi="GHEA Grapalat"/>
                <w:sz w:val="24"/>
                <w:szCs w:val="24"/>
                <w:lang w:val="hy-AM"/>
              </w:rPr>
            </w:pPr>
            <w:r w:rsidRPr="00D56140">
              <w:rPr>
                <w:rFonts w:ascii="GHEA Grapalat" w:hAnsi="GHEA Grapalat"/>
                <w:sz w:val="24"/>
                <w:szCs w:val="24"/>
                <w:lang w:val="hy-AM"/>
              </w:rPr>
              <w:t>ՀԿԴ/0213/02/24</w:t>
            </w:r>
          </w:p>
        </w:tc>
        <w:tc>
          <w:tcPr>
            <w:tcW w:w="7138" w:type="dxa"/>
          </w:tcPr>
          <w:p w14:paraId="537B9A6A" w14:textId="7A122CC2" w:rsidR="009307FD" w:rsidRPr="00D56140" w:rsidRDefault="0055012F" w:rsidP="00D56140">
            <w:pPr>
              <w:rPr>
                <w:rFonts w:ascii="GHEA Grapalat" w:hAnsi="GHEA Grapalat"/>
                <w:sz w:val="24"/>
                <w:szCs w:val="24"/>
                <w:lang w:val="hy-AM"/>
              </w:rPr>
            </w:pPr>
            <w:r w:rsidRPr="00D56140">
              <w:rPr>
                <w:rFonts w:ascii="GHEA Grapalat" w:hAnsi="GHEA Grapalat"/>
                <w:sz w:val="24"/>
                <w:szCs w:val="24"/>
                <w:lang w:val="hy-AM"/>
              </w:rPr>
              <w:t>Ըստ հայցի՝ ՀՀ գլխավոր դատախազության ընդդեմ Ջիվան Կրմիանի Պողոսյանի, Գոհար Գրիգորի Առաքելյանի, Էրիկ Ջիվանի Պողոսյանի և Էլեն Ջիվանի Պողոսյանի,վեճի առարկայի նկատմամբ ինքնուրույն պահանջներ չներկայացնող երրորդ անձինք «ԱյԴի Բանկ» ՓԲԸ, «Հայաստանի Էլեկտրական ցանցեր» ՓԲԸ և «Էվոկաբանկ» ՓԲԸ՝ ապօրինի ծագում ունեցող գույքի բռնագանձման պահանջի մասին</w:t>
            </w:r>
          </w:p>
        </w:tc>
        <w:tc>
          <w:tcPr>
            <w:tcW w:w="1516" w:type="dxa"/>
          </w:tcPr>
          <w:p w14:paraId="47DFBB9C" w14:textId="52C168EC" w:rsidR="009307FD" w:rsidRPr="00D56140" w:rsidRDefault="0055012F" w:rsidP="00D56140">
            <w:pPr>
              <w:jc w:val="center"/>
              <w:rPr>
                <w:rFonts w:ascii="GHEA Grapalat" w:hAnsi="GHEA Grapalat"/>
                <w:sz w:val="24"/>
                <w:szCs w:val="24"/>
                <w:lang w:val="hy-AM"/>
              </w:rPr>
            </w:pPr>
            <w:r w:rsidRPr="00D56140">
              <w:rPr>
                <w:rFonts w:ascii="GHEA Grapalat" w:hAnsi="GHEA Grapalat"/>
                <w:sz w:val="24"/>
                <w:szCs w:val="24"/>
                <w:lang w:val="hy-AM"/>
              </w:rPr>
              <w:t>27</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6D2D271C" w14:textId="255C0A04" w:rsidR="009307FD" w:rsidRPr="00D56140" w:rsidRDefault="0055012F" w:rsidP="00D56140">
            <w:pPr>
              <w:jc w:val="center"/>
              <w:rPr>
                <w:rFonts w:ascii="GHEA Grapalat" w:hAnsi="GHEA Grapalat"/>
                <w:sz w:val="24"/>
                <w:szCs w:val="24"/>
                <w:lang w:val="hy-AM"/>
              </w:rPr>
            </w:pPr>
            <w:r w:rsidRPr="00D56140">
              <w:rPr>
                <w:rFonts w:ascii="GHEA Grapalat" w:hAnsi="GHEA Grapalat"/>
                <w:sz w:val="24"/>
                <w:szCs w:val="24"/>
                <w:lang w:val="hy-AM"/>
              </w:rPr>
              <w:t>15։00</w:t>
            </w:r>
          </w:p>
        </w:tc>
        <w:tc>
          <w:tcPr>
            <w:tcW w:w="1338" w:type="dxa"/>
          </w:tcPr>
          <w:p w14:paraId="78425C66" w14:textId="56F8FBAA" w:rsidR="009307FD" w:rsidRPr="00D56140" w:rsidRDefault="0055012F" w:rsidP="00D56140">
            <w:pPr>
              <w:jc w:val="center"/>
              <w:rPr>
                <w:rFonts w:ascii="GHEA Grapalat" w:hAnsi="GHEA Grapalat"/>
                <w:sz w:val="24"/>
                <w:szCs w:val="24"/>
                <w:lang w:val="hy-AM"/>
              </w:rPr>
            </w:pPr>
            <w:r w:rsidRPr="00D56140">
              <w:rPr>
                <w:rFonts w:ascii="GHEA Grapalat" w:hAnsi="GHEA Grapalat"/>
                <w:sz w:val="24"/>
                <w:szCs w:val="24"/>
                <w:lang w:val="hy-AM"/>
              </w:rPr>
              <w:t>8</w:t>
            </w:r>
          </w:p>
        </w:tc>
        <w:tc>
          <w:tcPr>
            <w:tcW w:w="1520" w:type="dxa"/>
          </w:tcPr>
          <w:p w14:paraId="24DF9F61" w14:textId="4A8B18B8" w:rsidR="009307FD" w:rsidRPr="00D56140" w:rsidRDefault="0055012F" w:rsidP="00D56140">
            <w:pPr>
              <w:jc w:val="center"/>
              <w:rPr>
                <w:rFonts w:ascii="GHEA Grapalat" w:hAnsi="GHEA Grapalat"/>
                <w:lang w:val="hy-AM"/>
              </w:rPr>
            </w:pPr>
            <w:r w:rsidRPr="00D56140">
              <w:rPr>
                <w:rFonts w:ascii="GHEA Grapalat" w:hAnsi="GHEA Grapalat"/>
                <w:bCs/>
                <w:lang w:val="hy-AM"/>
              </w:rPr>
              <w:t>դռնբաց</w:t>
            </w:r>
          </w:p>
        </w:tc>
      </w:tr>
      <w:tr w:rsidR="009307FD" w:rsidRPr="00DD4F77" w14:paraId="424DE2F8" w14:textId="77777777" w:rsidTr="00426A72">
        <w:trPr>
          <w:trHeight w:val="90"/>
        </w:trPr>
        <w:tc>
          <w:tcPr>
            <w:tcW w:w="954" w:type="dxa"/>
          </w:tcPr>
          <w:p w14:paraId="0CF666C4" w14:textId="2CF5D4F9" w:rsidR="009307FD" w:rsidRPr="00D56140" w:rsidRDefault="00D56140" w:rsidP="00D56140">
            <w:pPr>
              <w:rPr>
                <w:rFonts w:ascii="GHEA Grapalat" w:hAnsi="GHEA Grapalat"/>
                <w:sz w:val="24"/>
                <w:szCs w:val="24"/>
                <w:lang w:val="en-US"/>
              </w:rPr>
            </w:pPr>
            <w:r>
              <w:rPr>
                <w:rFonts w:ascii="GHEA Grapalat" w:hAnsi="GHEA Grapalat"/>
                <w:sz w:val="24"/>
                <w:szCs w:val="24"/>
                <w:lang w:val="en-US"/>
              </w:rPr>
              <w:t>13.</w:t>
            </w:r>
          </w:p>
        </w:tc>
        <w:tc>
          <w:tcPr>
            <w:tcW w:w="2169" w:type="dxa"/>
          </w:tcPr>
          <w:p w14:paraId="63D12566" w14:textId="516A18FD" w:rsidR="009307FD" w:rsidRPr="00D56140" w:rsidRDefault="00805A07" w:rsidP="00D56140">
            <w:pPr>
              <w:rPr>
                <w:rFonts w:ascii="GHEA Grapalat" w:hAnsi="GHEA Grapalat"/>
                <w:sz w:val="24"/>
                <w:szCs w:val="24"/>
                <w:lang w:val="hy-AM"/>
              </w:rPr>
            </w:pPr>
            <w:r w:rsidRPr="00D56140">
              <w:rPr>
                <w:rFonts w:ascii="GHEA Grapalat" w:hAnsi="GHEA Grapalat"/>
                <w:sz w:val="24"/>
                <w:szCs w:val="24"/>
                <w:lang w:val="hy-AM"/>
              </w:rPr>
              <w:t>ՀԿԴ/0056/02/24</w:t>
            </w:r>
          </w:p>
        </w:tc>
        <w:tc>
          <w:tcPr>
            <w:tcW w:w="7138" w:type="dxa"/>
          </w:tcPr>
          <w:p w14:paraId="69949CBC" w14:textId="501755E9" w:rsidR="009307FD" w:rsidRPr="00D56140" w:rsidRDefault="00805A07" w:rsidP="00D56140">
            <w:pPr>
              <w:rPr>
                <w:rFonts w:ascii="GHEA Grapalat" w:hAnsi="GHEA Grapalat"/>
                <w:sz w:val="24"/>
                <w:szCs w:val="24"/>
                <w:lang w:val="hy-AM"/>
              </w:rPr>
            </w:pPr>
            <w:r w:rsidRPr="00D56140">
              <w:rPr>
                <w:rFonts w:ascii="GHEA Grapalat" w:hAnsi="GHEA Grapalat"/>
                <w:sz w:val="24"/>
                <w:szCs w:val="24"/>
                <w:lang w:val="hy-AM"/>
              </w:rPr>
              <w:t>Ըստ հայցի՝ ՀՀ Տավուշի մարզի դատախազության ընդդեմ Արշակ Ռազմիկի Հարությունյանի, վեճի առարկայի նկատմամբ ինքնուրույն պահանջ չներկայացնող երրորդ անձ</w:t>
            </w:r>
            <w:r w:rsidR="00DD0C85" w:rsidRPr="00D56140">
              <w:rPr>
                <w:rFonts w:ascii="GHEA Grapalat" w:hAnsi="GHEA Grapalat"/>
                <w:sz w:val="24"/>
                <w:szCs w:val="24"/>
                <w:lang w:val="hy-AM"/>
              </w:rPr>
              <w:t>ինք</w:t>
            </w:r>
            <w:r w:rsidRPr="00D56140">
              <w:rPr>
                <w:rFonts w:ascii="GHEA Grapalat" w:hAnsi="GHEA Grapalat"/>
                <w:sz w:val="24"/>
                <w:szCs w:val="24"/>
                <w:lang w:val="hy-AM"/>
              </w:rPr>
              <w:t xml:space="preserve"> Բաբկեն Արշակի Հարությունյանի, Արաքսի Անուշավանի Մելիքսեթյանի, Ռազմիկ Բաբկենի Հարությունյանի, Անահիտ Կոլյայի Ասատրյանի՝ ընդհանուր համատեղ սեփականություն հանդիսացող գույքից Արշակ Ռազմիկի Հարությունյանի բաժինն առանձնացելու և դրա վրա </w:t>
            </w:r>
            <w:r w:rsidRPr="00D56140">
              <w:rPr>
                <w:rFonts w:ascii="GHEA Grapalat" w:hAnsi="GHEA Grapalat"/>
                <w:sz w:val="24"/>
                <w:szCs w:val="24"/>
                <w:lang w:val="hy-AM"/>
              </w:rPr>
              <w:lastRenderedPageBreak/>
              <w:t>բռնագանձում տարածելու, իսկ դրա անհնարինության կամ ակնհայտ աննպատակահարմարության դեպքում գույքը հրապարակային սակարկություններով վաճառելու և բռնագանձումը Արշակ Ռազմիկի Հարությունյանին հասանելիք գումարի վրա տարածելու պահանջի մասին</w:t>
            </w:r>
          </w:p>
        </w:tc>
        <w:tc>
          <w:tcPr>
            <w:tcW w:w="1516" w:type="dxa"/>
          </w:tcPr>
          <w:p w14:paraId="054DBA9B" w14:textId="4CEF0B96" w:rsidR="009307FD" w:rsidRPr="00D56140" w:rsidRDefault="00805A07" w:rsidP="00D56140">
            <w:pPr>
              <w:jc w:val="center"/>
              <w:rPr>
                <w:rFonts w:ascii="GHEA Grapalat" w:hAnsi="GHEA Grapalat"/>
                <w:sz w:val="24"/>
                <w:szCs w:val="24"/>
                <w:lang w:val="hy-AM"/>
              </w:rPr>
            </w:pPr>
            <w:r w:rsidRPr="00D56140">
              <w:rPr>
                <w:rFonts w:ascii="GHEA Grapalat" w:hAnsi="GHEA Grapalat"/>
                <w:sz w:val="24"/>
                <w:szCs w:val="24"/>
                <w:lang w:val="hy-AM"/>
              </w:rPr>
              <w:lastRenderedPageBreak/>
              <w:t>28</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11FC8BC7" w14:textId="39159E9B" w:rsidR="009307FD" w:rsidRPr="00D56140" w:rsidRDefault="00805A07" w:rsidP="00D56140">
            <w:pPr>
              <w:jc w:val="center"/>
              <w:rPr>
                <w:rFonts w:ascii="GHEA Grapalat" w:hAnsi="GHEA Grapalat"/>
                <w:sz w:val="24"/>
                <w:szCs w:val="24"/>
                <w:lang w:val="hy-AM"/>
              </w:rPr>
            </w:pPr>
            <w:r w:rsidRPr="00D56140">
              <w:rPr>
                <w:rFonts w:ascii="GHEA Grapalat" w:hAnsi="GHEA Grapalat"/>
                <w:sz w:val="24"/>
                <w:szCs w:val="24"/>
                <w:lang w:val="hy-AM"/>
              </w:rPr>
              <w:t>11։00</w:t>
            </w:r>
          </w:p>
        </w:tc>
        <w:tc>
          <w:tcPr>
            <w:tcW w:w="1338" w:type="dxa"/>
          </w:tcPr>
          <w:p w14:paraId="208AFF00" w14:textId="0D7280AB" w:rsidR="009307FD" w:rsidRPr="00D56140" w:rsidRDefault="00805A07" w:rsidP="00D56140">
            <w:pPr>
              <w:jc w:val="center"/>
              <w:rPr>
                <w:rFonts w:ascii="GHEA Grapalat" w:hAnsi="GHEA Grapalat"/>
                <w:sz w:val="24"/>
                <w:szCs w:val="24"/>
                <w:lang w:val="hy-AM"/>
              </w:rPr>
            </w:pPr>
            <w:r w:rsidRPr="00D56140">
              <w:rPr>
                <w:rFonts w:ascii="GHEA Grapalat" w:hAnsi="GHEA Grapalat"/>
                <w:sz w:val="24"/>
                <w:szCs w:val="24"/>
                <w:lang w:val="hy-AM"/>
              </w:rPr>
              <w:t>8</w:t>
            </w:r>
          </w:p>
        </w:tc>
        <w:tc>
          <w:tcPr>
            <w:tcW w:w="1520" w:type="dxa"/>
          </w:tcPr>
          <w:p w14:paraId="0F657533" w14:textId="1D188FFC" w:rsidR="009307FD" w:rsidRPr="00D56140" w:rsidRDefault="00805A07" w:rsidP="00D56140">
            <w:pPr>
              <w:jc w:val="center"/>
              <w:rPr>
                <w:rFonts w:ascii="GHEA Grapalat" w:hAnsi="GHEA Grapalat"/>
                <w:lang w:val="hy-AM"/>
              </w:rPr>
            </w:pPr>
            <w:r w:rsidRPr="00D56140">
              <w:rPr>
                <w:rFonts w:ascii="GHEA Grapalat" w:hAnsi="GHEA Grapalat"/>
                <w:bCs/>
                <w:lang w:val="hy-AM"/>
              </w:rPr>
              <w:t>դռնբաց</w:t>
            </w:r>
          </w:p>
        </w:tc>
      </w:tr>
      <w:tr w:rsidR="009307FD" w:rsidRPr="00DD4F77" w14:paraId="6F9DEB7B" w14:textId="77777777" w:rsidTr="00426A72">
        <w:trPr>
          <w:trHeight w:val="195"/>
        </w:trPr>
        <w:tc>
          <w:tcPr>
            <w:tcW w:w="954" w:type="dxa"/>
          </w:tcPr>
          <w:p w14:paraId="08B5792B" w14:textId="343CF8B1" w:rsidR="009307FD" w:rsidRPr="00D56140" w:rsidRDefault="00D56140" w:rsidP="00D56140">
            <w:pPr>
              <w:rPr>
                <w:rFonts w:ascii="GHEA Grapalat" w:hAnsi="GHEA Grapalat"/>
                <w:sz w:val="24"/>
                <w:szCs w:val="24"/>
                <w:lang w:val="en-US"/>
              </w:rPr>
            </w:pPr>
            <w:r>
              <w:rPr>
                <w:rFonts w:ascii="GHEA Grapalat" w:hAnsi="GHEA Grapalat"/>
                <w:sz w:val="24"/>
                <w:szCs w:val="24"/>
                <w:lang w:val="en-US"/>
              </w:rPr>
              <w:lastRenderedPageBreak/>
              <w:t>14.</w:t>
            </w:r>
          </w:p>
        </w:tc>
        <w:tc>
          <w:tcPr>
            <w:tcW w:w="2169" w:type="dxa"/>
          </w:tcPr>
          <w:p w14:paraId="34F61D65" w14:textId="18E1B8A9" w:rsidR="009307FD" w:rsidRPr="00D56140" w:rsidRDefault="00805A07" w:rsidP="00D56140">
            <w:pPr>
              <w:rPr>
                <w:rFonts w:ascii="GHEA Grapalat" w:hAnsi="GHEA Grapalat"/>
                <w:sz w:val="24"/>
                <w:szCs w:val="24"/>
                <w:lang w:val="hy-AM"/>
              </w:rPr>
            </w:pPr>
            <w:r w:rsidRPr="00D56140">
              <w:rPr>
                <w:rFonts w:ascii="GHEA Grapalat" w:hAnsi="GHEA Grapalat"/>
                <w:sz w:val="24"/>
                <w:szCs w:val="24"/>
                <w:lang w:val="hy-AM"/>
              </w:rPr>
              <w:t>ՀԿԴ/0202/02/24</w:t>
            </w:r>
          </w:p>
        </w:tc>
        <w:tc>
          <w:tcPr>
            <w:tcW w:w="7138" w:type="dxa"/>
          </w:tcPr>
          <w:p w14:paraId="60D27D10" w14:textId="26E983C3" w:rsidR="009307FD" w:rsidRPr="00D56140" w:rsidRDefault="00805A07" w:rsidP="00D56140">
            <w:pPr>
              <w:rPr>
                <w:rFonts w:ascii="GHEA Grapalat" w:hAnsi="GHEA Grapalat"/>
                <w:sz w:val="24"/>
                <w:szCs w:val="24"/>
                <w:lang w:val="hy-AM"/>
              </w:rPr>
            </w:pPr>
            <w:r w:rsidRPr="00D56140">
              <w:rPr>
                <w:rFonts w:ascii="GHEA Grapalat" w:hAnsi="GHEA Grapalat"/>
                <w:sz w:val="24"/>
                <w:szCs w:val="24"/>
                <w:lang w:val="hy-AM"/>
              </w:rPr>
              <w:t>Ըստ հայցի՝ ՀՀ գլխավոր դատախազության ընդդեմ Սեդրակ Գարիկի Առուստամյանի, Վարդիթեր Զավենի Խաչատրյանի, Գարիկ Սեդրակի Առուստամյանի, 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 «Ալլեր Աքվա Էյ Էմ» ՍՊ ընկերության ՝ ապօրինի ծագում ունեցող գույքի բռնագանձման պահանջի մասին</w:t>
            </w:r>
          </w:p>
        </w:tc>
        <w:tc>
          <w:tcPr>
            <w:tcW w:w="1516" w:type="dxa"/>
          </w:tcPr>
          <w:p w14:paraId="0614B2B2" w14:textId="245CA37B" w:rsidR="009307FD" w:rsidRPr="00D56140" w:rsidRDefault="00805A07" w:rsidP="00D56140">
            <w:pPr>
              <w:jc w:val="center"/>
              <w:rPr>
                <w:rFonts w:ascii="GHEA Grapalat" w:hAnsi="GHEA Grapalat"/>
                <w:sz w:val="24"/>
                <w:szCs w:val="24"/>
                <w:lang w:val="hy-AM"/>
              </w:rPr>
            </w:pPr>
            <w:r w:rsidRPr="00D56140">
              <w:rPr>
                <w:rFonts w:ascii="GHEA Grapalat" w:hAnsi="GHEA Grapalat"/>
                <w:sz w:val="24"/>
                <w:szCs w:val="24"/>
                <w:lang w:val="hy-AM"/>
              </w:rPr>
              <w:t>28</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63180F02" w14:textId="2C90DAF5" w:rsidR="009307FD" w:rsidRPr="00D56140" w:rsidRDefault="00805A07" w:rsidP="00D56140">
            <w:pPr>
              <w:jc w:val="center"/>
              <w:rPr>
                <w:rFonts w:ascii="GHEA Grapalat" w:hAnsi="GHEA Grapalat"/>
                <w:sz w:val="24"/>
                <w:szCs w:val="24"/>
                <w:lang w:val="hy-AM"/>
              </w:rPr>
            </w:pPr>
            <w:r w:rsidRPr="00D56140">
              <w:rPr>
                <w:rFonts w:ascii="GHEA Grapalat" w:hAnsi="GHEA Grapalat"/>
                <w:sz w:val="24"/>
                <w:szCs w:val="24"/>
                <w:lang w:val="hy-AM"/>
              </w:rPr>
              <w:t>15։00</w:t>
            </w:r>
          </w:p>
        </w:tc>
        <w:tc>
          <w:tcPr>
            <w:tcW w:w="1338" w:type="dxa"/>
          </w:tcPr>
          <w:p w14:paraId="2D04B058" w14:textId="4C2CBDBF" w:rsidR="009307FD" w:rsidRPr="00D56140" w:rsidRDefault="00805A07" w:rsidP="00D56140">
            <w:pPr>
              <w:jc w:val="center"/>
              <w:rPr>
                <w:rFonts w:ascii="GHEA Grapalat" w:hAnsi="GHEA Grapalat"/>
                <w:sz w:val="24"/>
                <w:szCs w:val="24"/>
                <w:lang w:val="hy-AM"/>
              </w:rPr>
            </w:pPr>
            <w:r w:rsidRPr="00D56140">
              <w:rPr>
                <w:rFonts w:ascii="GHEA Grapalat" w:hAnsi="GHEA Grapalat"/>
                <w:sz w:val="24"/>
                <w:szCs w:val="24"/>
                <w:lang w:val="hy-AM"/>
              </w:rPr>
              <w:t>8</w:t>
            </w:r>
          </w:p>
        </w:tc>
        <w:tc>
          <w:tcPr>
            <w:tcW w:w="1520" w:type="dxa"/>
          </w:tcPr>
          <w:p w14:paraId="27EDFA09" w14:textId="3CE752D9" w:rsidR="009307FD" w:rsidRPr="00D56140" w:rsidRDefault="00DD0C85" w:rsidP="00D56140">
            <w:pPr>
              <w:jc w:val="center"/>
              <w:rPr>
                <w:rFonts w:ascii="GHEA Grapalat" w:hAnsi="GHEA Grapalat"/>
                <w:lang w:val="hy-AM"/>
              </w:rPr>
            </w:pPr>
            <w:r w:rsidRPr="00D56140">
              <w:rPr>
                <w:rFonts w:ascii="GHEA Grapalat" w:hAnsi="GHEA Grapalat"/>
                <w:bCs/>
                <w:lang w:val="hy-AM"/>
              </w:rPr>
              <w:t>դռնբաց</w:t>
            </w:r>
          </w:p>
        </w:tc>
      </w:tr>
      <w:tr w:rsidR="008A6A1E" w:rsidRPr="00C65412" w14:paraId="5B8D2C60" w14:textId="77777777" w:rsidTr="005321CE">
        <w:trPr>
          <w:trHeight w:val="136"/>
        </w:trPr>
        <w:tc>
          <w:tcPr>
            <w:tcW w:w="15705" w:type="dxa"/>
            <w:gridSpan w:val="7"/>
            <w:shd w:val="clear" w:color="auto" w:fill="F7CAAC" w:themeFill="accent2" w:themeFillTint="66"/>
          </w:tcPr>
          <w:p w14:paraId="7DF92F01" w14:textId="4951F666" w:rsidR="008A6A1E" w:rsidRPr="00D56140" w:rsidRDefault="008A6A1E" w:rsidP="00D56140">
            <w:pPr>
              <w:rPr>
                <w:rFonts w:ascii="GHEA Grapalat" w:hAnsi="GHEA Grapalat"/>
                <w:b/>
                <w:sz w:val="28"/>
                <w:szCs w:val="28"/>
                <w:lang w:val="hy-AM"/>
              </w:rPr>
            </w:pPr>
            <w:r w:rsidRPr="00D56140">
              <w:rPr>
                <w:rFonts w:ascii="GHEA Grapalat" w:hAnsi="GHEA Grapalat"/>
                <w:b/>
                <w:i/>
                <w:sz w:val="28"/>
                <w:szCs w:val="28"/>
              </w:rPr>
              <w:t xml:space="preserve">ԴԱՏԱՎՈՐ </w:t>
            </w:r>
            <w:r w:rsidRPr="00D56140">
              <w:rPr>
                <w:rFonts w:ascii="GHEA Grapalat" w:hAnsi="GHEA Grapalat"/>
                <w:b/>
                <w:i/>
                <w:sz w:val="28"/>
                <w:szCs w:val="28"/>
                <w:lang w:val="hy-AM"/>
              </w:rPr>
              <w:t>Ա</w:t>
            </w:r>
            <w:r w:rsidRPr="00D56140">
              <w:rPr>
                <w:rFonts w:ascii="Cambria Math" w:hAnsi="Cambria Math" w:cs="Cambria Math"/>
                <w:b/>
                <w:i/>
                <w:sz w:val="28"/>
                <w:szCs w:val="28"/>
                <w:lang w:val="hy-AM"/>
              </w:rPr>
              <w:t>․</w:t>
            </w:r>
            <w:r w:rsidRPr="00D56140">
              <w:rPr>
                <w:rFonts w:ascii="GHEA Grapalat" w:hAnsi="GHEA Grapalat"/>
                <w:b/>
                <w:i/>
                <w:sz w:val="28"/>
                <w:szCs w:val="28"/>
                <w:lang w:val="hy-AM"/>
              </w:rPr>
              <w:t>Ղարսլյան</w:t>
            </w:r>
          </w:p>
        </w:tc>
      </w:tr>
      <w:tr w:rsidR="00C65412" w:rsidRPr="00C65412" w14:paraId="60C2EC18" w14:textId="77777777" w:rsidTr="00426A72">
        <w:trPr>
          <w:trHeight w:val="261"/>
        </w:trPr>
        <w:tc>
          <w:tcPr>
            <w:tcW w:w="954" w:type="dxa"/>
          </w:tcPr>
          <w:p w14:paraId="2EE3AA2C" w14:textId="69429BCD" w:rsidR="00C65412" w:rsidRPr="00D56140" w:rsidRDefault="00D56140" w:rsidP="00D56140">
            <w:pPr>
              <w:rPr>
                <w:rFonts w:ascii="GHEA Grapalat" w:hAnsi="GHEA Grapalat"/>
                <w:sz w:val="24"/>
                <w:szCs w:val="24"/>
                <w:lang w:val="hy-AM"/>
              </w:rPr>
            </w:pPr>
            <w:r w:rsidRPr="00D56140">
              <w:rPr>
                <w:rFonts w:ascii="Cambria Math" w:hAnsi="Cambria Math" w:cs="Cambria Math"/>
                <w:sz w:val="24"/>
                <w:szCs w:val="24"/>
                <w:lang w:val="en-US"/>
              </w:rPr>
              <w:t>1</w:t>
            </w:r>
            <w:r w:rsidR="00C65412" w:rsidRPr="00D56140">
              <w:rPr>
                <w:rFonts w:ascii="Cambria Math" w:hAnsi="Cambria Math" w:cs="Cambria Math"/>
                <w:sz w:val="24"/>
                <w:szCs w:val="24"/>
                <w:lang w:val="hy-AM"/>
              </w:rPr>
              <w:t>․</w:t>
            </w:r>
          </w:p>
        </w:tc>
        <w:tc>
          <w:tcPr>
            <w:tcW w:w="2169" w:type="dxa"/>
          </w:tcPr>
          <w:p w14:paraId="6F041B05" w14:textId="282E8E61" w:rsidR="00C65412" w:rsidRPr="00D56140" w:rsidRDefault="00C65412" w:rsidP="00D56140">
            <w:pPr>
              <w:rPr>
                <w:rFonts w:ascii="GHEA Grapalat" w:hAnsi="GHEA Grapalat"/>
                <w:sz w:val="24"/>
                <w:szCs w:val="24"/>
                <w:lang w:val="hy-AM"/>
              </w:rPr>
            </w:pPr>
            <w:r w:rsidRPr="00D56140">
              <w:rPr>
                <w:rFonts w:ascii="GHEA Grapalat" w:hAnsi="GHEA Grapalat"/>
                <w:sz w:val="24"/>
                <w:szCs w:val="24"/>
                <w:lang w:val="hy-AM"/>
              </w:rPr>
              <w:t>ՀԿԴ/0139/02/23</w:t>
            </w:r>
          </w:p>
        </w:tc>
        <w:tc>
          <w:tcPr>
            <w:tcW w:w="7138" w:type="dxa"/>
          </w:tcPr>
          <w:p w14:paraId="0B8D8222" w14:textId="3E979A19" w:rsidR="00C65412" w:rsidRPr="00D56140" w:rsidRDefault="00C65412" w:rsidP="00D56140">
            <w:pPr>
              <w:rPr>
                <w:rFonts w:ascii="GHEA Grapalat" w:hAnsi="GHEA Grapalat"/>
                <w:sz w:val="24"/>
                <w:szCs w:val="24"/>
                <w:lang w:val="hy-AM"/>
              </w:rPr>
            </w:pPr>
            <w:r w:rsidRPr="00D56140">
              <w:rPr>
                <w:rFonts w:ascii="GHEA Grapalat" w:hAnsi="GHEA Grapalat" w:cs="Times Armenian"/>
                <w:bCs/>
                <w:sz w:val="24"/>
                <w:szCs w:val="24"/>
                <w:lang w:val="hy-AM"/>
              </w:rPr>
              <w:t>Ըստ հայցի ՀՀ Լոռու մարզի դատախազության ընդդեմ Արտաշ Արմենակի Գևորգյանի և Վաչե Արթուրի Խաչատրյանի՝ համապարտության կարգով գումար բռնագանձելու պահանջի մասին։</w:t>
            </w:r>
          </w:p>
        </w:tc>
        <w:tc>
          <w:tcPr>
            <w:tcW w:w="1516" w:type="dxa"/>
          </w:tcPr>
          <w:p w14:paraId="4EC61ACF" w14:textId="239E6A49"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27</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20FF437A" w14:textId="5F32E719"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10։00</w:t>
            </w:r>
          </w:p>
        </w:tc>
        <w:tc>
          <w:tcPr>
            <w:tcW w:w="1338" w:type="dxa"/>
          </w:tcPr>
          <w:p w14:paraId="7BCC75B6" w14:textId="5CFA66A5"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7</w:t>
            </w:r>
          </w:p>
        </w:tc>
        <w:tc>
          <w:tcPr>
            <w:tcW w:w="1520" w:type="dxa"/>
          </w:tcPr>
          <w:p w14:paraId="6DCCB183" w14:textId="0D40C2C1"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դռնբաց</w:t>
            </w:r>
          </w:p>
        </w:tc>
      </w:tr>
      <w:tr w:rsidR="00C65412" w:rsidRPr="00C65412" w14:paraId="54C60D64" w14:textId="77777777" w:rsidTr="00426A72">
        <w:trPr>
          <w:trHeight w:val="261"/>
        </w:trPr>
        <w:tc>
          <w:tcPr>
            <w:tcW w:w="954" w:type="dxa"/>
          </w:tcPr>
          <w:p w14:paraId="659CFF2F" w14:textId="46983C88" w:rsidR="00C65412" w:rsidRPr="00D56140" w:rsidRDefault="00D56140" w:rsidP="00D56140">
            <w:pPr>
              <w:rPr>
                <w:rFonts w:ascii="GHEA Grapalat" w:hAnsi="GHEA Grapalat"/>
                <w:sz w:val="24"/>
                <w:szCs w:val="24"/>
                <w:lang w:val="hy-AM"/>
              </w:rPr>
            </w:pPr>
            <w:r w:rsidRPr="00D56140">
              <w:rPr>
                <w:rFonts w:ascii="GHEA Grapalat" w:hAnsi="GHEA Grapalat"/>
                <w:sz w:val="24"/>
                <w:szCs w:val="24"/>
                <w:lang w:val="en-US"/>
              </w:rPr>
              <w:t>2</w:t>
            </w:r>
            <w:r w:rsidR="00C65412" w:rsidRPr="00D56140">
              <w:rPr>
                <w:rFonts w:ascii="Cambria Math" w:hAnsi="Cambria Math" w:cs="Cambria Math"/>
                <w:sz w:val="24"/>
                <w:szCs w:val="24"/>
                <w:lang w:val="hy-AM"/>
              </w:rPr>
              <w:t>․</w:t>
            </w:r>
          </w:p>
        </w:tc>
        <w:tc>
          <w:tcPr>
            <w:tcW w:w="2169" w:type="dxa"/>
          </w:tcPr>
          <w:p w14:paraId="52F69ACB" w14:textId="37062C08" w:rsidR="00C65412" w:rsidRPr="00D56140" w:rsidRDefault="00C65412" w:rsidP="00D56140">
            <w:pPr>
              <w:rPr>
                <w:rFonts w:ascii="GHEA Grapalat" w:hAnsi="GHEA Grapalat"/>
                <w:sz w:val="24"/>
                <w:szCs w:val="24"/>
                <w:lang w:val="hy-AM"/>
              </w:rPr>
            </w:pPr>
            <w:r w:rsidRPr="00D56140">
              <w:rPr>
                <w:rFonts w:ascii="GHEA Grapalat" w:hAnsi="GHEA Grapalat"/>
                <w:sz w:val="24"/>
                <w:szCs w:val="24"/>
                <w:lang w:val="hy-AM"/>
              </w:rPr>
              <w:t>ՀԿԴ/0109/02/24</w:t>
            </w:r>
          </w:p>
        </w:tc>
        <w:tc>
          <w:tcPr>
            <w:tcW w:w="7138" w:type="dxa"/>
          </w:tcPr>
          <w:p w14:paraId="599D4D17" w14:textId="50445869" w:rsidR="00C65412" w:rsidRPr="00D56140" w:rsidRDefault="00C65412" w:rsidP="00D56140">
            <w:pPr>
              <w:rPr>
                <w:rFonts w:ascii="GHEA Grapalat" w:hAnsi="GHEA Grapalat"/>
                <w:sz w:val="24"/>
                <w:szCs w:val="24"/>
                <w:lang w:val="hy-AM"/>
              </w:rPr>
            </w:pPr>
            <w:r w:rsidRPr="00D56140">
              <w:rPr>
                <w:rFonts w:ascii="GHEA Grapalat" w:hAnsi="GHEA Grapalat"/>
                <w:sz w:val="24"/>
                <w:szCs w:val="24"/>
                <w:lang w:val="hy-AM"/>
              </w:rPr>
              <w:t>Ըստ հայցի ՀՀ Արմավիրի մարզի դատախազության հայցադիմումն ընդդեմ Արմավիրի մարզի Խոյ համայնքի, Սվետա Ներսիկի Միրզոյանի, երրորդ անձ Ղ.Տելեկոմ ՓԲ ընկերության («Վիվա Արմենիա» ՓԲԸ)՝ 18.11.2013 թվականի մրցույթն անվավեր ճանաչելու և անվավերության հետևանքներ կիրառելու պահանջի մասին։</w:t>
            </w:r>
          </w:p>
        </w:tc>
        <w:tc>
          <w:tcPr>
            <w:tcW w:w="1516" w:type="dxa"/>
          </w:tcPr>
          <w:p w14:paraId="02A3420D" w14:textId="2A0FA85B"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27</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4C29A644" w14:textId="5F25B69D"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11։00</w:t>
            </w:r>
          </w:p>
        </w:tc>
        <w:tc>
          <w:tcPr>
            <w:tcW w:w="1338" w:type="dxa"/>
          </w:tcPr>
          <w:p w14:paraId="74DC6BB9" w14:textId="087C0E6E"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7</w:t>
            </w:r>
          </w:p>
        </w:tc>
        <w:tc>
          <w:tcPr>
            <w:tcW w:w="1520" w:type="dxa"/>
          </w:tcPr>
          <w:p w14:paraId="471D9410" w14:textId="1A423ACD"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դռնբաց</w:t>
            </w:r>
          </w:p>
        </w:tc>
      </w:tr>
      <w:tr w:rsidR="00C65412" w:rsidRPr="00C65412" w14:paraId="119893AB" w14:textId="77777777" w:rsidTr="00426A72">
        <w:trPr>
          <w:trHeight w:val="261"/>
        </w:trPr>
        <w:tc>
          <w:tcPr>
            <w:tcW w:w="954" w:type="dxa"/>
          </w:tcPr>
          <w:p w14:paraId="529CB407" w14:textId="72243A82" w:rsidR="00C65412" w:rsidRPr="00D56140" w:rsidRDefault="00D56140" w:rsidP="00D56140">
            <w:pPr>
              <w:rPr>
                <w:rFonts w:ascii="GHEA Grapalat" w:hAnsi="GHEA Grapalat"/>
                <w:sz w:val="24"/>
                <w:szCs w:val="24"/>
                <w:lang w:val="hy-AM"/>
              </w:rPr>
            </w:pPr>
            <w:r w:rsidRPr="00D56140">
              <w:rPr>
                <w:rFonts w:ascii="GHEA Grapalat" w:hAnsi="GHEA Grapalat"/>
                <w:sz w:val="24"/>
                <w:szCs w:val="24"/>
                <w:lang w:val="en-US"/>
              </w:rPr>
              <w:t>3</w:t>
            </w:r>
            <w:r w:rsidR="00C65412" w:rsidRPr="00D56140">
              <w:rPr>
                <w:rFonts w:ascii="Cambria Math" w:hAnsi="Cambria Math" w:cs="Cambria Math"/>
                <w:sz w:val="24"/>
                <w:szCs w:val="24"/>
                <w:lang w:val="hy-AM"/>
              </w:rPr>
              <w:t>․</w:t>
            </w:r>
          </w:p>
        </w:tc>
        <w:tc>
          <w:tcPr>
            <w:tcW w:w="2169" w:type="dxa"/>
          </w:tcPr>
          <w:p w14:paraId="60B35DB6" w14:textId="709BE9C3" w:rsidR="00C65412" w:rsidRPr="00D56140" w:rsidRDefault="00C65412" w:rsidP="00D56140">
            <w:pPr>
              <w:rPr>
                <w:rFonts w:ascii="GHEA Grapalat" w:hAnsi="GHEA Grapalat"/>
                <w:sz w:val="24"/>
                <w:szCs w:val="24"/>
                <w:lang w:val="hy-AM"/>
              </w:rPr>
            </w:pPr>
            <w:r w:rsidRPr="00D56140">
              <w:rPr>
                <w:rFonts w:ascii="GHEA Grapalat" w:hAnsi="GHEA Grapalat"/>
                <w:sz w:val="24"/>
                <w:szCs w:val="24"/>
                <w:lang w:val="hy-AM"/>
              </w:rPr>
              <w:t>ՀԿԴ/0077/02/24</w:t>
            </w:r>
          </w:p>
        </w:tc>
        <w:tc>
          <w:tcPr>
            <w:tcW w:w="7138" w:type="dxa"/>
          </w:tcPr>
          <w:p w14:paraId="5C1F01E8" w14:textId="54C414AF" w:rsidR="00C65412" w:rsidRPr="00D56140" w:rsidRDefault="00C65412" w:rsidP="00D56140">
            <w:pPr>
              <w:rPr>
                <w:rFonts w:ascii="GHEA Grapalat" w:hAnsi="GHEA Grapalat"/>
                <w:sz w:val="24"/>
                <w:szCs w:val="24"/>
                <w:lang w:val="hy-AM"/>
              </w:rPr>
            </w:pPr>
            <w:r w:rsidRPr="00D56140">
              <w:rPr>
                <w:rFonts w:ascii="GHEA Grapalat" w:hAnsi="GHEA Grapalat"/>
                <w:sz w:val="24"/>
                <w:szCs w:val="24"/>
                <w:lang w:val="hy-AM"/>
              </w:rPr>
              <w:t xml:space="preserve">Ըստ հայցի ՀՀ Արմավիրի մարզի դատախազության ընդդեմ Ալբերտ Աղասու Խաչատրյանի, երրորդ անձինք ՀՀ </w:t>
            </w:r>
            <w:r w:rsidRPr="00D56140">
              <w:rPr>
                <w:rFonts w:ascii="GHEA Grapalat" w:hAnsi="GHEA Grapalat"/>
                <w:sz w:val="24"/>
                <w:szCs w:val="24"/>
                <w:lang w:val="hy-AM"/>
              </w:rPr>
              <w:lastRenderedPageBreak/>
              <w:t>կադաստրի կոմիտեի, Հրայր Պետիկի Սևոյանի, Հրանտ Սերյոժայի Կարապետյանի, Ավետիս Գևորգի Եփրեմյանի՝ աճուրդն անվավեր ճանաչելու և անվավերության հետևանքներ կիրառելու պահանջների մասին։</w:t>
            </w:r>
          </w:p>
        </w:tc>
        <w:tc>
          <w:tcPr>
            <w:tcW w:w="1516" w:type="dxa"/>
          </w:tcPr>
          <w:p w14:paraId="2C99059D" w14:textId="35BA63EE"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lastRenderedPageBreak/>
              <w:t>27</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057913D5" w14:textId="7EC4AE51"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12։00</w:t>
            </w:r>
          </w:p>
        </w:tc>
        <w:tc>
          <w:tcPr>
            <w:tcW w:w="1338" w:type="dxa"/>
          </w:tcPr>
          <w:p w14:paraId="10FA83E9" w14:textId="79D67DB8"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7</w:t>
            </w:r>
          </w:p>
        </w:tc>
        <w:tc>
          <w:tcPr>
            <w:tcW w:w="1520" w:type="dxa"/>
          </w:tcPr>
          <w:p w14:paraId="75A33797" w14:textId="34A20557"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դռնբաց</w:t>
            </w:r>
          </w:p>
        </w:tc>
      </w:tr>
      <w:tr w:rsidR="00C65412" w:rsidRPr="00C65412" w14:paraId="4DA56371" w14:textId="77777777" w:rsidTr="00426A72">
        <w:trPr>
          <w:trHeight w:val="261"/>
        </w:trPr>
        <w:tc>
          <w:tcPr>
            <w:tcW w:w="954" w:type="dxa"/>
          </w:tcPr>
          <w:p w14:paraId="246F8AFB" w14:textId="7CB6B42D" w:rsidR="00C65412" w:rsidRPr="00D56140" w:rsidRDefault="00C65412" w:rsidP="00D56140">
            <w:pPr>
              <w:rPr>
                <w:rFonts w:ascii="GHEA Grapalat" w:hAnsi="GHEA Grapalat"/>
                <w:sz w:val="24"/>
                <w:szCs w:val="24"/>
                <w:lang w:val="hy-AM"/>
              </w:rPr>
            </w:pPr>
            <w:r w:rsidRPr="00D56140">
              <w:rPr>
                <w:rFonts w:ascii="GHEA Grapalat" w:hAnsi="GHEA Grapalat"/>
                <w:sz w:val="24"/>
                <w:szCs w:val="24"/>
                <w:lang w:val="hy-AM"/>
              </w:rPr>
              <w:lastRenderedPageBreak/>
              <w:t>4</w:t>
            </w:r>
            <w:r w:rsidRPr="00D56140">
              <w:rPr>
                <w:rFonts w:ascii="Cambria Math" w:hAnsi="Cambria Math" w:cs="Cambria Math"/>
                <w:sz w:val="24"/>
                <w:szCs w:val="24"/>
                <w:lang w:val="hy-AM"/>
              </w:rPr>
              <w:t>․</w:t>
            </w:r>
          </w:p>
        </w:tc>
        <w:tc>
          <w:tcPr>
            <w:tcW w:w="2169" w:type="dxa"/>
          </w:tcPr>
          <w:p w14:paraId="6633895C" w14:textId="3CBB06B6" w:rsidR="00C65412" w:rsidRPr="00D56140" w:rsidRDefault="00C65412" w:rsidP="00D56140">
            <w:pPr>
              <w:rPr>
                <w:rFonts w:ascii="GHEA Grapalat" w:hAnsi="GHEA Grapalat"/>
                <w:sz w:val="24"/>
                <w:szCs w:val="24"/>
                <w:lang w:val="hy-AM"/>
              </w:rPr>
            </w:pPr>
            <w:r w:rsidRPr="00D56140">
              <w:rPr>
                <w:rFonts w:ascii="GHEA Grapalat" w:hAnsi="GHEA Grapalat"/>
                <w:sz w:val="24"/>
                <w:szCs w:val="24"/>
                <w:lang w:val="hy-AM"/>
              </w:rPr>
              <w:t>ՀԿԴ/0035/02/23</w:t>
            </w:r>
          </w:p>
        </w:tc>
        <w:tc>
          <w:tcPr>
            <w:tcW w:w="7138" w:type="dxa"/>
          </w:tcPr>
          <w:p w14:paraId="622987E1" w14:textId="48652DB2" w:rsidR="00C65412" w:rsidRPr="00D56140" w:rsidRDefault="00C65412" w:rsidP="00D56140">
            <w:pPr>
              <w:tabs>
                <w:tab w:val="left" w:pos="1697"/>
              </w:tabs>
              <w:rPr>
                <w:rFonts w:ascii="GHEA Grapalat" w:hAnsi="GHEA Grapalat"/>
                <w:sz w:val="24"/>
                <w:szCs w:val="24"/>
                <w:lang w:val="hy-AM"/>
              </w:rPr>
            </w:pPr>
            <w:r w:rsidRPr="00D56140">
              <w:rPr>
                <w:rFonts w:ascii="GHEA Grapalat" w:hAnsi="GHEA Grapalat"/>
                <w:sz w:val="24"/>
                <w:szCs w:val="24"/>
                <w:lang w:val="hy-AM"/>
              </w:rPr>
              <w:t>Ըստ հայցի ՀՀ գլխավոր դատախազության պահանջն ընդդեմ Պատվական Հայրապետյանի՝ որպես պետությանը պատճառված վնասի հատուցում գումարի բռնագանձման պահանջի մասին:</w:t>
            </w:r>
          </w:p>
        </w:tc>
        <w:tc>
          <w:tcPr>
            <w:tcW w:w="1516" w:type="dxa"/>
          </w:tcPr>
          <w:p w14:paraId="6E4EAD6F" w14:textId="4DA32FA1"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28</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5B606E56" w14:textId="1EC43CCE"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12։30</w:t>
            </w:r>
          </w:p>
        </w:tc>
        <w:tc>
          <w:tcPr>
            <w:tcW w:w="1338" w:type="dxa"/>
          </w:tcPr>
          <w:p w14:paraId="1D75D28E" w14:textId="46B39A12"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7</w:t>
            </w:r>
          </w:p>
        </w:tc>
        <w:tc>
          <w:tcPr>
            <w:tcW w:w="1520" w:type="dxa"/>
          </w:tcPr>
          <w:p w14:paraId="4C1B47FC" w14:textId="732A789B"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դռնբաց</w:t>
            </w:r>
          </w:p>
        </w:tc>
      </w:tr>
      <w:tr w:rsidR="00C65412" w:rsidRPr="00C65412" w14:paraId="1195E9E0" w14:textId="77777777" w:rsidTr="00426A72">
        <w:trPr>
          <w:trHeight w:val="261"/>
        </w:trPr>
        <w:tc>
          <w:tcPr>
            <w:tcW w:w="954" w:type="dxa"/>
          </w:tcPr>
          <w:p w14:paraId="23F90ED9" w14:textId="653C5428" w:rsidR="00C65412" w:rsidRPr="00D56140" w:rsidRDefault="00C65412" w:rsidP="00D56140">
            <w:pPr>
              <w:rPr>
                <w:rFonts w:ascii="GHEA Grapalat" w:hAnsi="GHEA Grapalat"/>
                <w:sz w:val="24"/>
                <w:szCs w:val="24"/>
                <w:lang w:val="hy-AM"/>
              </w:rPr>
            </w:pPr>
            <w:r w:rsidRPr="00D56140">
              <w:rPr>
                <w:rFonts w:ascii="GHEA Grapalat" w:hAnsi="GHEA Grapalat" w:cs="Cambria Math"/>
                <w:sz w:val="24"/>
                <w:szCs w:val="24"/>
                <w:lang w:val="hy-AM"/>
              </w:rPr>
              <w:t>5</w:t>
            </w:r>
            <w:r w:rsidRPr="00D56140">
              <w:rPr>
                <w:rFonts w:ascii="Cambria Math" w:hAnsi="Cambria Math" w:cs="Cambria Math"/>
                <w:sz w:val="24"/>
                <w:szCs w:val="24"/>
                <w:lang w:val="hy-AM"/>
              </w:rPr>
              <w:t>․</w:t>
            </w:r>
          </w:p>
        </w:tc>
        <w:tc>
          <w:tcPr>
            <w:tcW w:w="2169" w:type="dxa"/>
          </w:tcPr>
          <w:p w14:paraId="24BB6D8E" w14:textId="46F8FEC3" w:rsidR="00C65412" w:rsidRPr="00D56140" w:rsidRDefault="00C65412" w:rsidP="00D56140">
            <w:pPr>
              <w:rPr>
                <w:rFonts w:ascii="GHEA Grapalat" w:hAnsi="GHEA Grapalat"/>
                <w:sz w:val="24"/>
                <w:szCs w:val="24"/>
                <w:lang w:val="hy-AM"/>
              </w:rPr>
            </w:pPr>
            <w:r w:rsidRPr="00D56140">
              <w:rPr>
                <w:rFonts w:ascii="GHEA Grapalat" w:hAnsi="GHEA Grapalat"/>
                <w:sz w:val="24"/>
                <w:szCs w:val="24"/>
                <w:lang w:val="hy-AM"/>
              </w:rPr>
              <w:t>ՀԿԴ/0007/02/22</w:t>
            </w:r>
          </w:p>
        </w:tc>
        <w:tc>
          <w:tcPr>
            <w:tcW w:w="7138" w:type="dxa"/>
          </w:tcPr>
          <w:p w14:paraId="4566A871" w14:textId="73FA6136" w:rsidR="00C65412" w:rsidRPr="00D56140" w:rsidRDefault="00C65412" w:rsidP="00D56140">
            <w:pPr>
              <w:tabs>
                <w:tab w:val="left" w:pos="1497"/>
              </w:tabs>
              <w:rPr>
                <w:rFonts w:ascii="GHEA Grapalat" w:hAnsi="GHEA Grapalat"/>
                <w:sz w:val="24"/>
                <w:szCs w:val="24"/>
                <w:lang w:val="hy-AM"/>
              </w:rPr>
            </w:pPr>
            <w:r w:rsidRPr="00D56140">
              <w:rPr>
                <w:rFonts w:ascii="GHEA Grapalat" w:hAnsi="GHEA Grapalat" w:cs="Times Armenian"/>
                <w:bCs/>
                <w:sz w:val="24"/>
                <w:szCs w:val="24"/>
                <w:lang w:val="hy-AM"/>
              </w:rPr>
              <w:t>Ըստ հայցի ՀՀ</w:t>
            </w:r>
            <w:r w:rsidRPr="00D56140">
              <w:rPr>
                <w:rFonts w:ascii="GHEA Grapalat" w:hAnsi="GHEA Grapalat" w:cs="Times Armenian"/>
                <w:bCs/>
                <w:sz w:val="24"/>
                <w:szCs w:val="24"/>
                <w:lang w:val="af-ZA"/>
              </w:rPr>
              <w:t xml:space="preserve"> </w:t>
            </w:r>
            <w:r w:rsidRPr="00D56140">
              <w:rPr>
                <w:rFonts w:ascii="GHEA Grapalat" w:hAnsi="GHEA Grapalat" w:cs="Times Armenian"/>
                <w:bCs/>
                <w:sz w:val="24"/>
                <w:szCs w:val="24"/>
                <w:lang w:val="hy-AM"/>
              </w:rPr>
              <w:t>գլխավոր</w:t>
            </w:r>
            <w:r w:rsidRPr="00D56140">
              <w:rPr>
                <w:rFonts w:ascii="GHEA Grapalat" w:hAnsi="GHEA Grapalat" w:cs="Times Armenian"/>
                <w:bCs/>
                <w:sz w:val="24"/>
                <w:szCs w:val="24"/>
                <w:lang w:val="af-ZA"/>
              </w:rPr>
              <w:t xml:space="preserve"> </w:t>
            </w:r>
            <w:r w:rsidRPr="00D56140">
              <w:rPr>
                <w:rFonts w:ascii="GHEA Grapalat" w:hAnsi="GHEA Grapalat" w:cs="Times Armenian"/>
                <w:bCs/>
                <w:sz w:val="24"/>
                <w:szCs w:val="24"/>
                <w:lang w:val="hy-AM"/>
              </w:rPr>
              <w:t xml:space="preserve">դատախազության ընդդեմ </w:t>
            </w:r>
            <w:r w:rsidRPr="00D56140">
              <w:rPr>
                <w:rFonts w:ascii="GHEA Grapalat" w:hAnsi="GHEA Grapalat" w:cs="Sylfaen"/>
                <w:bCs/>
                <w:sz w:val="24"/>
                <w:szCs w:val="24"/>
                <w:lang w:val="hy-AM"/>
              </w:rPr>
              <w:t xml:space="preserve">Հասմիկ Ստեփանի Պողոսյանի՝ </w:t>
            </w:r>
            <w:r w:rsidRPr="00D56140">
              <w:rPr>
                <w:rFonts w:ascii="GHEA Grapalat" w:hAnsi="GHEA Grapalat"/>
                <w:sz w:val="24"/>
                <w:szCs w:val="24"/>
                <w:lang w:val="hy-AM"/>
              </w:rPr>
              <w:t>պետությանը պատճառված վնասի հատուցման պահանջի մասին։</w:t>
            </w:r>
          </w:p>
        </w:tc>
        <w:tc>
          <w:tcPr>
            <w:tcW w:w="1516" w:type="dxa"/>
          </w:tcPr>
          <w:p w14:paraId="0E58D850" w14:textId="299F8A58"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28</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016F1FB3" w14:textId="04DB79C7"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14։30</w:t>
            </w:r>
          </w:p>
        </w:tc>
        <w:tc>
          <w:tcPr>
            <w:tcW w:w="1338" w:type="dxa"/>
          </w:tcPr>
          <w:p w14:paraId="1F1FD711" w14:textId="3F61CADE"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7</w:t>
            </w:r>
          </w:p>
        </w:tc>
        <w:tc>
          <w:tcPr>
            <w:tcW w:w="1520" w:type="dxa"/>
          </w:tcPr>
          <w:p w14:paraId="238A7421" w14:textId="25B08A88"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դռնբաց</w:t>
            </w:r>
          </w:p>
        </w:tc>
      </w:tr>
      <w:tr w:rsidR="00C65412" w:rsidRPr="00C65412" w14:paraId="7AEB7F84" w14:textId="77777777" w:rsidTr="00426A72">
        <w:trPr>
          <w:trHeight w:val="261"/>
        </w:trPr>
        <w:tc>
          <w:tcPr>
            <w:tcW w:w="954" w:type="dxa"/>
          </w:tcPr>
          <w:p w14:paraId="63EB3B63" w14:textId="56757DA3" w:rsidR="00C65412" w:rsidRPr="00D56140" w:rsidRDefault="00C65412" w:rsidP="00D56140">
            <w:pPr>
              <w:rPr>
                <w:rFonts w:ascii="GHEA Grapalat" w:hAnsi="GHEA Grapalat"/>
                <w:sz w:val="24"/>
                <w:szCs w:val="24"/>
                <w:lang w:val="hy-AM"/>
              </w:rPr>
            </w:pPr>
            <w:r w:rsidRPr="00D56140">
              <w:rPr>
                <w:rFonts w:ascii="GHEA Grapalat" w:hAnsi="GHEA Grapalat" w:cs="Cambria Math"/>
                <w:sz w:val="24"/>
                <w:szCs w:val="24"/>
                <w:lang w:val="hy-AM"/>
              </w:rPr>
              <w:t>6</w:t>
            </w:r>
            <w:r w:rsidRPr="00D56140">
              <w:rPr>
                <w:rFonts w:ascii="Cambria Math" w:hAnsi="Cambria Math" w:cs="Cambria Math"/>
                <w:sz w:val="24"/>
                <w:szCs w:val="24"/>
                <w:lang w:val="hy-AM"/>
              </w:rPr>
              <w:t>․</w:t>
            </w:r>
          </w:p>
        </w:tc>
        <w:tc>
          <w:tcPr>
            <w:tcW w:w="2169" w:type="dxa"/>
          </w:tcPr>
          <w:p w14:paraId="525228FE" w14:textId="23FFA61F" w:rsidR="00C65412" w:rsidRPr="00D56140" w:rsidRDefault="00C65412" w:rsidP="00D56140">
            <w:pPr>
              <w:rPr>
                <w:rFonts w:ascii="GHEA Grapalat" w:hAnsi="GHEA Grapalat"/>
                <w:sz w:val="24"/>
                <w:szCs w:val="24"/>
                <w:lang w:val="hy-AM"/>
              </w:rPr>
            </w:pPr>
            <w:r w:rsidRPr="00D56140">
              <w:rPr>
                <w:rFonts w:ascii="GHEA Grapalat" w:hAnsi="GHEA Grapalat"/>
                <w:sz w:val="24"/>
                <w:szCs w:val="24"/>
                <w:lang w:val="hy-AM"/>
              </w:rPr>
              <w:t>ՀԿԴ/0083/02/24</w:t>
            </w:r>
          </w:p>
        </w:tc>
        <w:tc>
          <w:tcPr>
            <w:tcW w:w="7138" w:type="dxa"/>
          </w:tcPr>
          <w:p w14:paraId="34FB84EC" w14:textId="037AB795" w:rsidR="00C65412" w:rsidRPr="00D56140" w:rsidRDefault="00C65412" w:rsidP="00D56140">
            <w:pPr>
              <w:rPr>
                <w:rFonts w:ascii="GHEA Grapalat" w:hAnsi="GHEA Grapalat"/>
                <w:sz w:val="24"/>
                <w:szCs w:val="24"/>
                <w:lang w:val="hy-AM"/>
              </w:rPr>
            </w:pPr>
            <w:r w:rsidRPr="00D56140">
              <w:rPr>
                <w:rFonts w:ascii="GHEA Grapalat" w:hAnsi="GHEA Grapalat"/>
                <w:sz w:val="24"/>
                <w:szCs w:val="24"/>
                <w:lang w:val="hy-AM"/>
              </w:rPr>
              <w:t>Ըստ հայցի ՀՀ գլխավոր դատախազության ընդդեմ Մանվել Վրեժիկի Փարամազյանի, Լիլիթ Մաքսիմի Դավթյանի, Վրեժիկ Վոլոդյայի Փարամազյանի, Արմինե Մաքսիմի Դավթյանի՝ ապօրինի ծագում ունեցող գույքի բռնագանձման պահանջի մասին։</w:t>
            </w:r>
          </w:p>
        </w:tc>
        <w:tc>
          <w:tcPr>
            <w:tcW w:w="1516" w:type="dxa"/>
          </w:tcPr>
          <w:p w14:paraId="302713BF" w14:textId="688B267C"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28</w:t>
            </w:r>
            <w:r w:rsidRPr="00D56140">
              <w:rPr>
                <w:rFonts w:ascii="Cambria Math" w:hAnsi="Cambria Math" w:cs="Cambria Math"/>
                <w:sz w:val="24"/>
                <w:szCs w:val="24"/>
                <w:lang w:val="hy-AM"/>
              </w:rPr>
              <w:t>․</w:t>
            </w:r>
            <w:r w:rsidRPr="00D56140">
              <w:rPr>
                <w:rFonts w:ascii="GHEA Grapalat" w:hAnsi="GHEA Grapalat"/>
                <w:sz w:val="24"/>
                <w:szCs w:val="24"/>
                <w:lang w:val="hy-AM"/>
              </w:rPr>
              <w:t>02</w:t>
            </w:r>
            <w:r w:rsidRPr="00D56140">
              <w:rPr>
                <w:rFonts w:ascii="Cambria Math" w:hAnsi="Cambria Math" w:cs="Cambria Math"/>
                <w:sz w:val="24"/>
                <w:szCs w:val="24"/>
                <w:lang w:val="hy-AM"/>
              </w:rPr>
              <w:t>․</w:t>
            </w:r>
            <w:r w:rsidRPr="00D56140">
              <w:rPr>
                <w:rFonts w:ascii="GHEA Grapalat" w:hAnsi="GHEA Grapalat"/>
                <w:sz w:val="24"/>
                <w:szCs w:val="24"/>
                <w:lang w:val="hy-AM"/>
              </w:rPr>
              <w:t>2025</w:t>
            </w:r>
          </w:p>
        </w:tc>
        <w:tc>
          <w:tcPr>
            <w:tcW w:w="1070" w:type="dxa"/>
          </w:tcPr>
          <w:p w14:paraId="662D6133" w14:textId="74AC6CF8"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16։00</w:t>
            </w:r>
          </w:p>
        </w:tc>
        <w:tc>
          <w:tcPr>
            <w:tcW w:w="1338" w:type="dxa"/>
          </w:tcPr>
          <w:p w14:paraId="75F6C10F" w14:textId="00BF3BC2"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7</w:t>
            </w:r>
          </w:p>
        </w:tc>
        <w:tc>
          <w:tcPr>
            <w:tcW w:w="1520" w:type="dxa"/>
          </w:tcPr>
          <w:p w14:paraId="16594CFF" w14:textId="4364255E" w:rsidR="00C65412" w:rsidRPr="00D56140" w:rsidRDefault="00C65412" w:rsidP="00C65412">
            <w:pPr>
              <w:jc w:val="center"/>
              <w:rPr>
                <w:rFonts w:ascii="GHEA Grapalat" w:hAnsi="GHEA Grapalat"/>
                <w:sz w:val="24"/>
                <w:szCs w:val="24"/>
                <w:lang w:val="hy-AM"/>
              </w:rPr>
            </w:pPr>
            <w:r w:rsidRPr="00D56140">
              <w:rPr>
                <w:rFonts w:ascii="GHEA Grapalat" w:hAnsi="GHEA Grapalat"/>
                <w:sz w:val="24"/>
                <w:szCs w:val="24"/>
                <w:lang w:val="hy-AM"/>
              </w:rPr>
              <w:t>դռնբաց</w:t>
            </w:r>
          </w:p>
        </w:tc>
      </w:tr>
    </w:tbl>
    <w:p w14:paraId="23FCFC17" w14:textId="77777777" w:rsidR="00A9029A" w:rsidRPr="00C65412" w:rsidRDefault="00A9029A" w:rsidP="00AE7908">
      <w:pPr>
        <w:rPr>
          <w:rFonts w:ascii="GHEA Grapalat" w:hAnsi="GHEA Grapalat"/>
          <w:lang w:val="hy-AM"/>
        </w:rPr>
      </w:pPr>
    </w:p>
    <w:sectPr w:rsidR="00A9029A" w:rsidRPr="00C65412"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Armenian">
    <w:altName w:val="Times New Rom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FA22B3"/>
    <w:multiLevelType w:val="hybridMultilevel"/>
    <w:tmpl w:val="BF441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3E0EE5"/>
    <w:multiLevelType w:val="hybridMultilevel"/>
    <w:tmpl w:val="405690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9"/>
  </w:num>
  <w:num w:numId="3">
    <w:abstractNumId w:val="2"/>
  </w:num>
  <w:num w:numId="4">
    <w:abstractNumId w:val="3"/>
  </w:num>
  <w:num w:numId="5">
    <w:abstractNumId w:val="1"/>
  </w:num>
  <w:num w:numId="6">
    <w:abstractNumId w:val="0"/>
  </w:num>
  <w:num w:numId="7">
    <w:abstractNumId w:val="5"/>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224D1"/>
    <w:rsid w:val="00031656"/>
    <w:rsid w:val="00043E32"/>
    <w:rsid w:val="00081D17"/>
    <w:rsid w:val="000B0596"/>
    <w:rsid w:val="000C6869"/>
    <w:rsid w:val="000F55BC"/>
    <w:rsid w:val="00101138"/>
    <w:rsid w:val="00111392"/>
    <w:rsid w:val="00180D4E"/>
    <w:rsid w:val="001848AC"/>
    <w:rsid w:val="001A0628"/>
    <w:rsid w:val="001B7976"/>
    <w:rsid w:val="00204FAA"/>
    <w:rsid w:val="00220AD7"/>
    <w:rsid w:val="00256345"/>
    <w:rsid w:val="002767E0"/>
    <w:rsid w:val="00282770"/>
    <w:rsid w:val="002B22F5"/>
    <w:rsid w:val="002B5EE7"/>
    <w:rsid w:val="002D3B32"/>
    <w:rsid w:val="002F40EF"/>
    <w:rsid w:val="00362A9B"/>
    <w:rsid w:val="003659AF"/>
    <w:rsid w:val="00375BFD"/>
    <w:rsid w:val="003C6315"/>
    <w:rsid w:val="0041394E"/>
    <w:rsid w:val="00426A72"/>
    <w:rsid w:val="00467854"/>
    <w:rsid w:val="00481C90"/>
    <w:rsid w:val="0049035C"/>
    <w:rsid w:val="00494632"/>
    <w:rsid w:val="004B5E1E"/>
    <w:rsid w:val="004C3586"/>
    <w:rsid w:val="004C5C40"/>
    <w:rsid w:val="004E2E30"/>
    <w:rsid w:val="004E71B2"/>
    <w:rsid w:val="00500DAB"/>
    <w:rsid w:val="00503A39"/>
    <w:rsid w:val="00504CDD"/>
    <w:rsid w:val="005348D9"/>
    <w:rsid w:val="0055012F"/>
    <w:rsid w:val="005720A9"/>
    <w:rsid w:val="00582965"/>
    <w:rsid w:val="00591A27"/>
    <w:rsid w:val="00596B26"/>
    <w:rsid w:val="005A5D9A"/>
    <w:rsid w:val="005D1938"/>
    <w:rsid w:val="005D40CA"/>
    <w:rsid w:val="005F6166"/>
    <w:rsid w:val="00705917"/>
    <w:rsid w:val="00707896"/>
    <w:rsid w:val="00714E44"/>
    <w:rsid w:val="0073519D"/>
    <w:rsid w:val="007608DB"/>
    <w:rsid w:val="007976A7"/>
    <w:rsid w:val="007B2545"/>
    <w:rsid w:val="007D2EDC"/>
    <w:rsid w:val="007F2AE0"/>
    <w:rsid w:val="00805A07"/>
    <w:rsid w:val="00811F6C"/>
    <w:rsid w:val="0081603B"/>
    <w:rsid w:val="00816962"/>
    <w:rsid w:val="00820D29"/>
    <w:rsid w:val="00873D43"/>
    <w:rsid w:val="008A5409"/>
    <w:rsid w:val="008A6A1E"/>
    <w:rsid w:val="008B058F"/>
    <w:rsid w:val="008C1CD3"/>
    <w:rsid w:val="008C3483"/>
    <w:rsid w:val="00911F7C"/>
    <w:rsid w:val="009307FD"/>
    <w:rsid w:val="009812C7"/>
    <w:rsid w:val="009A6A03"/>
    <w:rsid w:val="009B3111"/>
    <w:rsid w:val="00A57027"/>
    <w:rsid w:val="00A61E0F"/>
    <w:rsid w:val="00A727C4"/>
    <w:rsid w:val="00A831BD"/>
    <w:rsid w:val="00A9029A"/>
    <w:rsid w:val="00AD0514"/>
    <w:rsid w:val="00AE16B9"/>
    <w:rsid w:val="00AE7908"/>
    <w:rsid w:val="00AF3D0A"/>
    <w:rsid w:val="00B21C27"/>
    <w:rsid w:val="00B2386B"/>
    <w:rsid w:val="00B4791C"/>
    <w:rsid w:val="00B77FE2"/>
    <w:rsid w:val="00B81C24"/>
    <w:rsid w:val="00BA067A"/>
    <w:rsid w:val="00BA618C"/>
    <w:rsid w:val="00BB66CD"/>
    <w:rsid w:val="00BC5247"/>
    <w:rsid w:val="00BE1C05"/>
    <w:rsid w:val="00C15386"/>
    <w:rsid w:val="00C34C11"/>
    <w:rsid w:val="00C46C7D"/>
    <w:rsid w:val="00C65412"/>
    <w:rsid w:val="00C728A2"/>
    <w:rsid w:val="00CC1E26"/>
    <w:rsid w:val="00D029C7"/>
    <w:rsid w:val="00D030C9"/>
    <w:rsid w:val="00D04D6F"/>
    <w:rsid w:val="00D278C6"/>
    <w:rsid w:val="00D449E9"/>
    <w:rsid w:val="00D46A7A"/>
    <w:rsid w:val="00D56140"/>
    <w:rsid w:val="00D8089A"/>
    <w:rsid w:val="00DA321A"/>
    <w:rsid w:val="00DD0C85"/>
    <w:rsid w:val="00DD4F77"/>
    <w:rsid w:val="00EA1BBB"/>
    <w:rsid w:val="00EC429C"/>
    <w:rsid w:val="00EC4436"/>
    <w:rsid w:val="00F02518"/>
    <w:rsid w:val="00F0371E"/>
    <w:rsid w:val="00F4008C"/>
    <w:rsid w:val="00F86698"/>
    <w:rsid w:val="00F87DC8"/>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D449E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2408</Words>
  <Characters>13730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2</cp:revision>
  <cp:lastPrinted>2025-02-21T13:33:00Z</cp:lastPrinted>
  <dcterms:created xsi:type="dcterms:W3CDTF">2025-02-24T05:39:00Z</dcterms:created>
  <dcterms:modified xsi:type="dcterms:W3CDTF">2025-02-24T05:39:00Z</dcterms:modified>
</cp:coreProperties>
</file>